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4174" w14:textId="77777777" w:rsidR="00FE067E" w:rsidRDefault="00141CD6">
      <w:pPr>
        <w:spacing w:line="600" w:lineRule="exact"/>
        <w:rPr>
          <w:rFonts w:ascii="方正黑体_GBK" w:eastAsia="方正黑体_GBK" w:hAnsi="方正黑体_GBK" w:cs="方正黑体_GBK"/>
          <w:bCs/>
          <w:spacing w:val="30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bCs/>
          <w:spacing w:val="30"/>
          <w:sz w:val="30"/>
          <w:szCs w:val="30"/>
        </w:rPr>
        <w:t>附件</w:t>
      </w:r>
      <w:r>
        <w:rPr>
          <w:rFonts w:ascii="方正黑体_GBK" w:eastAsia="方正黑体_GBK" w:hAnsi="方正黑体_GBK" w:cs="方正黑体_GBK" w:hint="eastAsia"/>
          <w:bCs/>
          <w:spacing w:val="30"/>
          <w:sz w:val="30"/>
          <w:szCs w:val="30"/>
        </w:rPr>
        <w:t>1</w:t>
      </w:r>
    </w:p>
    <w:p w14:paraId="044DD7C9" w14:textId="77777777" w:rsidR="00FE067E" w:rsidRDefault="00FE067E">
      <w:pPr>
        <w:spacing w:line="600" w:lineRule="exact"/>
        <w:rPr>
          <w:rFonts w:ascii="方正小标宋_GBK" w:eastAsia="方正小标宋_GBK" w:hAnsi="宋体"/>
          <w:bCs/>
          <w:spacing w:val="30"/>
          <w:sz w:val="44"/>
          <w:szCs w:val="44"/>
        </w:rPr>
      </w:pPr>
    </w:p>
    <w:p w14:paraId="395BE8ED" w14:textId="77777777" w:rsidR="00FE067E" w:rsidRDefault="00FE067E">
      <w:pPr>
        <w:spacing w:line="600" w:lineRule="exact"/>
        <w:rPr>
          <w:rFonts w:ascii="方正小标宋_GBK" w:eastAsia="方正小标宋_GBK" w:hAnsi="宋体"/>
          <w:bCs/>
          <w:spacing w:val="30"/>
          <w:sz w:val="44"/>
          <w:szCs w:val="44"/>
        </w:rPr>
      </w:pPr>
    </w:p>
    <w:p w14:paraId="16039AB3" w14:textId="77777777" w:rsidR="00FE067E" w:rsidRDefault="00FE067E">
      <w:pPr>
        <w:spacing w:line="600" w:lineRule="exact"/>
        <w:rPr>
          <w:rFonts w:ascii="方正小标宋_GBK" w:eastAsia="方正小标宋_GBK" w:hAnsi="宋体"/>
          <w:bCs/>
          <w:spacing w:val="30"/>
          <w:sz w:val="44"/>
          <w:szCs w:val="44"/>
        </w:rPr>
      </w:pPr>
    </w:p>
    <w:p w14:paraId="23528D43" w14:textId="77777777" w:rsidR="00FE067E" w:rsidRDefault="00FE067E">
      <w:pPr>
        <w:spacing w:line="600" w:lineRule="exact"/>
        <w:rPr>
          <w:rFonts w:ascii="方正小标宋_GBK" w:eastAsia="方正小标宋_GBK" w:hAnsi="宋体"/>
          <w:bCs/>
          <w:spacing w:val="30"/>
          <w:sz w:val="44"/>
          <w:szCs w:val="44"/>
        </w:rPr>
      </w:pPr>
    </w:p>
    <w:p w14:paraId="3101FAB7" w14:textId="77777777" w:rsidR="00FE067E" w:rsidRDefault="00141CD6">
      <w:pPr>
        <w:spacing w:line="600" w:lineRule="exact"/>
        <w:jc w:val="center"/>
        <w:rPr>
          <w:rFonts w:ascii="方正小标宋_GBK" w:eastAsia="方正小标宋_GBK" w:hAnsi="宋体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pacing w:val="30"/>
          <w:sz w:val="44"/>
          <w:szCs w:val="44"/>
        </w:rPr>
        <w:t>林草</w:t>
      </w:r>
      <w:r>
        <w:rPr>
          <w:rFonts w:ascii="方正小标宋_GBK" w:eastAsia="方正小标宋_GBK" w:hAnsi="宋体" w:hint="eastAsia"/>
          <w:bCs/>
          <w:spacing w:val="30"/>
          <w:sz w:val="44"/>
          <w:szCs w:val="44"/>
        </w:rPr>
        <w:t>植物</w:t>
      </w:r>
      <w:r>
        <w:rPr>
          <w:rFonts w:ascii="方正小标宋_GBK" w:eastAsia="方正小标宋_GBK" w:hAnsi="宋体" w:hint="eastAsia"/>
          <w:bCs/>
          <w:spacing w:val="30"/>
          <w:sz w:val="44"/>
          <w:szCs w:val="44"/>
        </w:rPr>
        <w:t>实质性派生品种分子检测技术文件</w:t>
      </w:r>
      <w:r>
        <w:rPr>
          <w:rFonts w:ascii="方正小标宋_GBK" w:eastAsia="方正小标宋_GBK" w:hAnsi="宋体" w:hint="eastAsia"/>
          <w:bCs/>
          <w:sz w:val="44"/>
          <w:szCs w:val="44"/>
        </w:rPr>
        <w:t>项目申报书</w:t>
      </w:r>
    </w:p>
    <w:p w14:paraId="33FBFAE0" w14:textId="77777777" w:rsidR="00FE067E" w:rsidRDefault="00FE067E">
      <w:pPr>
        <w:spacing w:line="600" w:lineRule="exact"/>
        <w:rPr>
          <w:rFonts w:ascii="方正小标宋简体" w:eastAsia="方正小标宋简体"/>
          <w:sz w:val="72"/>
          <w:szCs w:val="20"/>
        </w:rPr>
      </w:pPr>
    </w:p>
    <w:p w14:paraId="64D42649" w14:textId="77777777" w:rsidR="00FE067E" w:rsidRDefault="00141CD6">
      <w:pPr>
        <w:spacing w:line="600" w:lineRule="exact"/>
        <w:ind w:leftChars="456" w:left="2558" w:hangingChars="500" w:hanging="1600"/>
        <w:rPr>
          <w:rFonts w:ascii="仿宋_GB2312" w:eastAsia="仿宋_GB2312"/>
          <w:color w:val="FF0000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项目名称：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>XXX</w:t>
      </w: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>品种及其实质性派生品种分子检测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</w:t>
      </w:r>
    </w:p>
    <w:p w14:paraId="39CDA03A" w14:textId="77777777" w:rsidR="00FE067E" w:rsidRDefault="00141CD6">
      <w:pPr>
        <w:spacing w:line="600" w:lineRule="exact"/>
        <w:ind w:leftChars="956" w:left="2008" w:firstLineChars="150" w:firstLine="480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>MNP/SNP/SSR</w:t>
      </w: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>）标记法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</w:t>
      </w:r>
    </w:p>
    <w:p w14:paraId="2088A584" w14:textId="77777777" w:rsidR="00FE067E" w:rsidRDefault="00141CD6">
      <w:pPr>
        <w:spacing w:line="600" w:lineRule="exact"/>
        <w:ind w:leftChars="456" w:left="2558" w:hangingChars="500" w:hanging="1600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申报单位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color w:val="FF0000"/>
          <w:kern w:val="0"/>
          <w:sz w:val="32"/>
          <w:szCs w:val="32"/>
          <w:u w:val="single"/>
        </w:rPr>
        <w:t>单位全称（加盖公章），如联合申报，需指定一家项目牵头单位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   </w:t>
      </w:r>
    </w:p>
    <w:p w14:paraId="354287A1" w14:textId="77777777" w:rsidR="00FE067E" w:rsidRDefault="00141CD6">
      <w:pPr>
        <w:spacing w:line="600" w:lineRule="exac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项目负责人：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</w:t>
      </w:r>
      <w:r>
        <w:rPr>
          <w:rFonts w:eastAsia="仿宋_GB2312"/>
          <w:kern w:val="0"/>
          <w:sz w:val="32"/>
          <w:szCs w:val="32"/>
          <w:u w:val="single"/>
        </w:rPr>
        <w:t xml:space="preserve"> </w:t>
      </w:r>
      <w:r>
        <w:rPr>
          <w:rFonts w:eastAsia="仿宋_GB2312" w:hint="eastAsia"/>
          <w:kern w:val="0"/>
          <w:sz w:val="32"/>
          <w:szCs w:val="32"/>
          <w:u w:val="single"/>
        </w:rPr>
        <w:t xml:space="preserve">                            </w:t>
      </w:r>
    </w:p>
    <w:p w14:paraId="5459FAB0" w14:textId="77777777" w:rsidR="00FE067E" w:rsidRDefault="00141CD6">
      <w:pPr>
        <w:spacing w:line="600" w:lineRule="exac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起止时间：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eastAsia="仿宋_GB2312" w:hint="eastAsia"/>
          <w:color w:val="FF0000"/>
          <w:kern w:val="0"/>
          <w:sz w:val="32"/>
          <w:szCs w:val="32"/>
          <w:u w:val="single"/>
        </w:rPr>
        <w:t>预计技术文件开始和完成时间</w:t>
      </w:r>
      <w:r>
        <w:rPr>
          <w:rFonts w:eastAsia="仿宋_GB2312" w:hint="eastAsia"/>
          <w:kern w:val="0"/>
          <w:sz w:val="32"/>
          <w:szCs w:val="32"/>
          <w:u w:val="single"/>
        </w:rPr>
        <w:t xml:space="preserve">                 </w:t>
      </w:r>
      <w:r>
        <w:rPr>
          <w:rFonts w:eastAsia="仿宋_GB2312"/>
          <w:kern w:val="0"/>
          <w:sz w:val="32"/>
          <w:szCs w:val="32"/>
          <w:u w:val="single"/>
        </w:rPr>
        <w:t xml:space="preserve"> </w:t>
      </w:r>
      <w:r>
        <w:rPr>
          <w:rFonts w:eastAsia="仿宋_GB2312" w:hint="eastAsia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</w:p>
    <w:p w14:paraId="1AF30B8E" w14:textId="77777777" w:rsidR="00FE067E" w:rsidRDefault="00FE067E">
      <w:pPr>
        <w:spacing w:line="600" w:lineRule="exact"/>
        <w:rPr>
          <w:rFonts w:ascii="楷体_GB2312" w:eastAsia="楷体_GB2312"/>
          <w:sz w:val="36"/>
          <w:szCs w:val="20"/>
        </w:rPr>
      </w:pPr>
    </w:p>
    <w:p w14:paraId="790F035A" w14:textId="77777777" w:rsidR="00FE067E" w:rsidRDefault="00FE067E">
      <w:pPr>
        <w:spacing w:line="600" w:lineRule="exact"/>
        <w:rPr>
          <w:rFonts w:ascii="楷体_GB2312" w:eastAsia="楷体_GB2312"/>
          <w:sz w:val="36"/>
          <w:szCs w:val="20"/>
        </w:rPr>
      </w:pPr>
    </w:p>
    <w:p w14:paraId="50007973" w14:textId="77777777" w:rsidR="00FE067E" w:rsidRDefault="00FE067E">
      <w:pPr>
        <w:spacing w:line="600" w:lineRule="exact"/>
        <w:rPr>
          <w:rFonts w:ascii="楷体_GB2312" w:eastAsia="楷体_GB2312"/>
          <w:sz w:val="36"/>
          <w:szCs w:val="20"/>
        </w:rPr>
      </w:pPr>
    </w:p>
    <w:p w14:paraId="3D3FFE07" w14:textId="77777777" w:rsidR="00FE067E" w:rsidRDefault="00FE067E">
      <w:pPr>
        <w:spacing w:line="600" w:lineRule="exact"/>
        <w:rPr>
          <w:rFonts w:ascii="楷体_GB2312" w:eastAsia="楷体_GB2312"/>
          <w:sz w:val="36"/>
          <w:szCs w:val="20"/>
        </w:rPr>
      </w:pPr>
    </w:p>
    <w:p w14:paraId="5B0136CC" w14:textId="77777777" w:rsidR="00FE067E" w:rsidRDefault="00141CD6">
      <w:pPr>
        <w:spacing w:line="600" w:lineRule="exact"/>
        <w:jc w:val="center"/>
        <w:rPr>
          <w:rFonts w:ascii="楷体_GB2312" w:eastAsia="楷体_GB2312"/>
          <w:sz w:val="36"/>
          <w:szCs w:val="20"/>
        </w:rPr>
      </w:pPr>
      <w:r>
        <w:rPr>
          <w:rFonts w:ascii="楷体_GB2312" w:eastAsia="楷体_GB2312" w:hint="eastAsia"/>
          <w:sz w:val="36"/>
          <w:szCs w:val="20"/>
        </w:rPr>
        <w:t>国家林业和草原局科技发展中心制</w:t>
      </w:r>
    </w:p>
    <w:p w14:paraId="58A00B4C" w14:textId="77777777" w:rsidR="00FE067E" w:rsidRDefault="00141CD6">
      <w:pPr>
        <w:spacing w:line="600" w:lineRule="exact"/>
        <w:ind w:leftChars="35" w:left="73"/>
        <w:jc w:val="center"/>
        <w:rPr>
          <w:rFonts w:ascii="楷体_GB2312" w:eastAsia="楷体_GB2312"/>
          <w:sz w:val="36"/>
          <w:szCs w:val="20"/>
        </w:rPr>
      </w:pPr>
      <w:r>
        <w:rPr>
          <w:rFonts w:ascii="楷体_GB2312" w:eastAsia="楷体_GB2312" w:hint="eastAsia"/>
          <w:sz w:val="36"/>
          <w:szCs w:val="20"/>
        </w:rPr>
        <w:t>二</w:t>
      </w:r>
      <w:r>
        <w:rPr>
          <w:rFonts w:ascii="楷体_GB2312" w:eastAsia="楷体_GB2312" w:hint="eastAsia"/>
          <w:sz w:val="36"/>
          <w:szCs w:val="20"/>
        </w:rPr>
        <w:t>O</w:t>
      </w:r>
      <w:r>
        <w:rPr>
          <w:rFonts w:ascii="楷体_GB2312" w:eastAsia="楷体_GB2312" w:hint="eastAsia"/>
          <w:sz w:val="36"/>
          <w:szCs w:val="20"/>
        </w:rPr>
        <w:t>二六年</w:t>
      </w:r>
    </w:p>
    <w:tbl>
      <w:tblPr>
        <w:tblpPr w:leftFromText="180" w:rightFromText="180" w:vertAnchor="text" w:horzAnchor="margin" w:tblpY="-158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727"/>
        <w:gridCol w:w="2556"/>
        <w:gridCol w:w="1439"/>
        <w:gridCol w:w="993"/>
        <w:gridCol w:w="1390"/>
      </w:tblGrid>
      <w:tr w:rsidR="00FE067E" w14:paraId="6BB9E8FE" w14:textId="77777777">
        <w:trPr>
          <w:trHeight w:val="516"/>
        </w:trPr>
        <w:tc>
          <w:tcPr>
            <w:tcW w:w="2804" w:type="dxa"/>
            <w:gridSpan w:val="2"/>
            <w:vAlign w:val="center"/>
          </w:tcPr>
          <w:p w14:paraId="0EDE3EA0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/>
                <w:sz w:val="36"/>
                <w:szCs w:val="20"/>
              </w:rPr>
              <w:lastRenderedPageBreak/>
              <w:br w:type="page"/>
            </w:r>
            <w:r>
              <w:rPr>
                <w:rFonts w:ascii="宋体" w:eastAsia="楷体_GB2312" w:hAnsi="宋体"/>
                <w:sz w:val="28"/>
                <w:szCs w:val="20"/>
              </w:rPr>
              <w:br w:type="page"/>
            </w:r>
            <w:r>
              <w:rPr>
                <w:rFonts w:ascii="宋体" w:eastAsia="楷体_GB2312" w:hAnsi="宋体" w:hint="eastAsia"/>
                <w:sz w:val="28"/>
                <w:szCs w:val="28"/>
              </w:rPr>
              <w:t>项</w:t>
            </w:r>
            <w:r>
              <w:rPr>
                <w:rFonts w:ascii="宋体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楷体_GB2312" w:hAnsi="宋体" w:hint="eastAsia"/>
                <w:sz w:val="28"/>
                <w:szCs w:val="28"/>
              </w:rPr>
              <w:t>目</w:t>
            </w:r>
            <w:r>
              <w:rPr>
                <w:rFonts w:ascii="宋体" w:eastAsia="楷体_GB2312" w:hAnsi="宋体"/>
                <w:sz w:val="28"/>
                <w:szCs w:val="28"/>
              </w:rPr>
              <w:t xml:space="preserve"> </w:t>
            </w:r>
            <w:r>
              <w:rPr>
                <w:rFonts w:ascii="宋体" w:eastAsia="楷体_GB2312" w:hAnsi="宋体" w:hint="eastAsia"/>
                <w:sz w:val="28"/>
                <w:szCs w:val="28"/>
              </w:rPr>
              <w:t>名</w:t>
            </w:r>
            <w:r>
              <w:rPr>
                <w:rFonts w:ascii="宋体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楷体_GB2312" w:hAnsi="宋体" w:hint="eastAsia"/>
                <w:sz w:val="28"/>
                <w:szCs w:val="28"/>
              </w:rPr>
              <w:t>称</w:t>
            </w:r>
          </w:p>
        </w:tc>
        <w:tc>
          <w:tcPr>
            <w:tcW w:w="6378" w:type="dxa"/>
            <w:gridSpan w:val="4"/>
            <w:vAlign w:val="center"/>
          </w:tcPr>
          <w:p w14:paraId="7F1535B2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kern w:val="0"/>
                <w:sz w:val="24"/>
                <w:szCs w:val="24"/>
              </w:rPr>
              <w:t>XXX</w:t>
            </w:r>
            <w:r>
              <w:rPr>
                <w:rFonts w:ascii="仿宋_GB2312" w:eastAsia="仿宋_GB2312" w:hint="eastAsia"/>
                <w:color w:val="FF0000"/>
                <w:kern w:val="0"/>
                <w:sz w:val="24"/>
                <w:szCs w:val="24"/>
              </w:rPr>
              <w:t>品种及其实质性派生品种分子检测（</w:t>
            </w:r>
            <w:r>
              <w:rPr>
                <w:rFonts w:ascii="仿宋_GB2312" w:eastAsia="仿宋_GB2312" w:hint="eastAsia"/>
                <w:color w:val="FF0000"/>
                <w:kern w:val="0"/>
                <w:sz w:val="24"/>
                <w:szCs w:val="24"/>
              </w:rPr>
              <w:t>MNP/SNP/SSR</w:t>
            </w:r>
            <w:r>
              <w:rPr>
                <w:rFonts w:ascii="仿宋_GB2312" w:eastAsia="仿宋_GB2312" w:hint="eastAsia"/>
                <w:color w:val="FF0000"/>
                <w:kern w:val="0"/>
                <w:sz w:val="24"/>
                <w:szCs w:val="24"/>
              </w:rPr>
              <w:t>）标记法</w:t>
            </w:r>
          </w:p>
        </w:tc>
      </w:tr>
      <w:tr w:rsidR="00FE067E" w14:paraId="2ECDA769" w14:textId="77777777">
        <w:trPr>
          <w:trHeight w:val="502"/>
        </w:trPr>
        <w:tc>
          <w:tcPr>
            <w:tcW w:w="2804" w:type="dxa"/>
            <w:gridSpan w:val="2"/>
            <w:vAlign w:val="center"/>
          </w:tcPr>
          <w:p w14:paraId="562C57E0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项目起止日期</w:t>
            </w:r>
          </w:p>
        </w:tc>
        <w:tc>
          <w:tcPr>
            <w:tcW w:w="6378" w:type="dxa"/>
            <w:gridSpan w:val="4"/>
            <w:vAlign w:val="center"/>
          </w:tcPr>
          <w:p w14:paraId="7E341319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FE067E" w14:paraId="2BF45D81" w14:textId="77777777">
        <w:trPr>
          <w:cantSplit/>
          <w:trHeight w:val="545"/>
        </w:trPr>
        <w:tc>
          <w:tcPr>
            <w:tcW w:w="1077" w:type="dxa"/>
            <w:vMerge w:val="restart"/>
            <w:vAlign w:val="center"/>
          </w:tcPr>
          <w:p w14:paraId="229C2E67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项目</w:t>
            </w:r>
          </w:p>
          <w:p w14:paraId="5CACF54A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牵头</w:t>
            </w:r>
          </w:p>
          <w:p w14:paraId="724B09D9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单位</w:t>
            </w:r>
          </w:p>
        </w:tc>
        <w:tc>
          <w:tcPr>
            <w:tcW w:w="1727" w:type="dxa"/>
            <w:vAlign w:val="center"/>
          </w:tcPr>
          <w:p w14:paraId="43C5AE3C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6378" w:type="dxa"/>
            <w:gridSpan w:val="4"/>
            <w:vAlign w:val="center"/>
          </w:tcPr>
          <w:p w14:paraId="11BA1CED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FE067E" w14:paraId="41E599D2" w14:textId="77777777">
        <w:trPr>
          <w:cantSplit/>
          <w:trHeight w:val="605"/>
        </w:trPr>
        <w:tc>
          <w:tcPr>
            <w:tcW w:w="1077" w:type="dxa"/>
            <w:vMerge/>
            <w:vAlign w:val="center"/>
          </w:tcPr>
          <w:p w14:paraId="58B3FA8C" w14:textId="77777777" w:rsidR="00FE067E" w:rsidRDefault="00FE067E">
            <w:pPr>
              <w:widowControl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0B9FC127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6378" w:type="dxa"/>
            <w:gridSpan w:val="4"/>
            <w:vAlign w:val="center"/>
          </w:tcPr>
          <w:p w14:paraId="0AC1A50D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FE067E" w14:paraId="14A88FDD" w14:textId="77777777">
        <w:trPr>
          <w:cantSplit/>
          <w:trHeight w:val="901"/>
        </w:trPr>
        <w:tc>
          <w:tcPr>
            <w:tcW w:w="1077" w:type="dxa"/>
            <w:vMerge/>
            <w:vAlign w:val="center"/>
          </w:tcPr>
          <w:p w14:paraId="204AECAD" w14:textId="77777777" w:rsidR="00FE067E" w:rsidRDefault="00FE067E">
            <w:pPr>
              <w:widowControl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75666516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3995" w:type="dxa"/>
            <w:gridSpan w:val="2"/>
            <w:vAlign w:val="center"/>
          </w:tcPr>
          <w:p w14:paraId="7440FEB1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C77B652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邮政</w:t>
            </w:r>
          </w:p>
          <w:p w14:paraId="179A68E5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编码</w:t>
            </w:r>
          </w:p>
        </w:tc>
        <w:tc>
          <w:tcPr>
            <w:tcW w:w="1390" w:type="dxa"/>
            <w:vAlign w:val="center"/>
          </w:tcPr>
          <w:p w14:paraId="19B6CB79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FE067E" w14:paraId="669CEDA9" w14:textId="77777777">
        <w:trPr>
          <w:cantSplit/>
          <w:trHeight w:val="520"/>
        </w:trPr>
        <w:tc>
          <w:tcPr>
            <w:tcW w:w="1077" w:type="dxa"/>
            <w:vMerge/>
            <w:vAlign w:val="center"/>
          </w:tcPr>
          <w:p w14:paraId="21A3DFE3" w14:textId="77777777" w:rsidR="00FE067E" w:rsidRDefault="00FE067E">
            <w:pPr>
              <w:widowControl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26D0CFB3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56" w:type="dxa"/>
            <w:vAlign w:val="center"/>
          </w:tcPr>
          <w:p w14:paraId="33BCBD67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6ABAD4CF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383" w:type="dxa"/>
            <w:gridSpan w:val="2"/>
            <w:vAlign w:val="center"/>
          </w:tcPr>
          <w:p w14:paraId="1C82F27A" w14:textId="77777777" w:rsidR="00FE067E" w:rsidRDefault="00FE067E">
            <w:pPr>
              <w:adjustRightInd w:val="0"/>
              <w:spacing w:line="600" w:lineRule="exact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FE067E" w14:paraId="5CE81462" w14:textId="77777777">
        <w:trPr>
          <w:trHeight w:val="1265"/>
        </w:trPr>
        <w:tc>
          <w:tcPr>
            <w:tcW w:w="9182" w:type="dxa"/>
            <w:gridSpan w:val="6"/>
            <w:vAlign w:val="center"/>
          </w:tcPr>
          <w:p w14:paraId="2D566734" w14:textId="77777777" w:rsidR="00FE067E" w:rsidRDefault="00141CD6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一</w:t>
            </w:r>
            <w:r>
              <w:rPr>
                <w:rFonts w:ascii="黑体" w:eastAsia="黑体"/>
                <w:sz w:val="24"/>
                <w:szCs w:val="24"/>
              </w:rPr>
              <w:t>、</w:t>
            </w:r>
            <w:r>
              <w:rPr>
                <w:rFonts w:ascii="黑体" w:eastAsia="黑体" w:hint="eastAsia"/>
                <w:sz w:val="24"/>
                <w:szCs w:val="24"/>
              </w:rPr>
              <w:t>必要性及主要技术内容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（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各部分可根据具体内容自行调整表格，字数不限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）</w:t>
            </w:r>
          </w:p>
          <w:p w14:paraId="66C20490" w14:textId="77777777" w:rsidR="00FE067E" w:rsidRDefault="00141CD6">
            <w:pPr>
              <w:adjustRightInd w:val="0"/>
              <w:spacing w:line="600" w:lineRule="exact"/>
              <w:rPr>
                <w:rFonts w:ascii="宋体" w:eastAsia="楷体_GB2312" w:hAnsi="宋体"/>
                <w:sz w:val="24"/>
                <w:szCs w:val="24"/>
              </w:rPr>
            </w:pPr>
            <w:r>
              <w:rPr>
                <w:rFonts w:ascii="宋体" w:eastAsia="楷体_GB2312" w:hAnsi="宋体" w:hint="eastAsia"/>
                <w:sz w:val="24"/>
                <w:szCs w:val="24"/>
              </w:rPr>
              <w:t xml:space="preserve">    </w:t>
            </w:r>
          </w:p>
          <w:p w14:paraId="3C35FDE0" w14:textId="77777777" w:rsidR="00FE067E" w:rsidRDefault="00141CD6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  </w:t>
            </w:r>
          </w:p>
          <w:p w14:paraId="7E5953FC" w14:textId="77777777" w:rsidR="00FE067E" w:rsidRDefault="00141CD6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   </w:t>
            </w:r>
          </w:p>
          <w:p w14:paraId="43F7F40A" w14:textId="77777777" w:rsidR="00FE067E" w:rsidRDefault="00FE067E">
            <w:pPr>
              <w:snapToGrid w:val="0"/>
              <w:spacing w:line="600" w:lineRule="exact"/>
              <w:ind w:firstLineChars="200" w:firstLine="480"/>
              <w:rPr>
                <w:rFonts w:ascii="方正仿宋_GBK" w:eastAsia="方正仿宋_GBK"/>
                <w:sz w:val="24"/>
                <w:szCs w:val="24"/>
              </w:rPr>
            </w:pPr>
          </w:p>
          <w:p w14:paraId="1A5A0977" w14:textId="77777777" w:rsidR="00FE067E" w:rsidRDefault="00FE067E">
            <w:pPr>
              <w:snapToGrid w:val="0"/>
              <w:spacing w:line="600" w:lineRule="exact"/>
              <w:ind w:firstLineChars="200" w:firstLine="480"/>
              <w:rPr>
                <w:rFonts w:ascii="方正仿宋_GBK" w:eastAsia="方正仿宋_GBK"/>
                <w:sz w:val="24"/>
                <w:szCs w:val="24"/>
              </w:rPr>
            </w:pPr>
          </w:p>
          <w:p w14:paraId="0B29C7F1" w14:textId="77777777" w:rsidR="00FE067E" w:rsidRDefault="00FE067E">
            <w:pPr>
              <w:snapToGrid w:val="0"/>
              <w:spacing w:line="600" w:lineRule="exact"/>
              <w:ind w:firstLineChars="200" w:firstLine="480"/>
              <w:rPr>
                <w:rFonts w:ascii="黑体" w:eastAsia="黑体"/>
                <w:sz w:val="24"/>
                <w:szCs w:val="24"/>
              </w:rPr>
            </w:pPr>
          </w:p>
        </w:tc>
      </w:tr>
      <w:tr w:rsidR="00FE067E" w14:paraId="6EA1E52C" w14:textId="77777777">
        <w:trPr>
          <w:trHeight w:val="1265"/>
        </w:trPr>
        <w:tc>
          <w:tcPr>
            <w:tcW w:w="9182" w:type="dxa"/>
            <w:gridSpan w:val="6"/>
            <w:vAlign w:val="center"/>
          </w:tcPr>
          <w:p w14:paraId="4E62D768" w14:textId="77777777" w:rsidR="00FE067E" w:rsidRDefault="00141CD6">
            <w:pPr>
              <w:tabs>
                <w:tab w:val="left" w:pos="645"/>
                <w:tab w:val="left" w:pos="2268"/>
                <w:tab w:val="left" w:pos="4260"/>
                <w:tab w:val="left" w:pos="5868"/>
                <w:tab w:val="left" w:pos="8520"/>
              </w:tabs>
              <w:adjustRightInd w:val="0"/>
              <w:snapToGrid w:val="0"/>
              <w:spacing w:line="600" w:lineRule="exact"/>
              <w:rPr>
                <w:rFonts w:eastAsia="黑体"/>
                <w:color w:val="FF0000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二</w:t>
            </w:r>
            <w:r>
              <w:rPr>
                <w:rFonts w:eastAsia="黑体"/>
                <w:sz w:val="24"/>
                <w:szCs w:val="24"/>
              </w:rPr>
              <w:t>、</w:t>
            </w:r>
            <w:r>
              <w:rPr>
                <w:rFonts w:eastAsia="黑体" w:hint="eastAsia"/>
                <w:sz w:val="24"/>
                <w:szCs w:val="24"/>
              </w:rPr>
              <w:t>国内外该属（种）品种资源及育种情况</w:t>
            </w:r>
          </w:p>
          <w:p w14:paraId="40EE8886" w14:textId="77777777" w:rsidR="00FE067E" w:rsidRDefault="00FE067E">
            <w:pPr>
              <w:snapToGri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</w:p>
          <w:p w14:paraId="19F84B0F" w14:textId="77777777" w:rsidR="00FE067E" w:rsidRDefault="00FE067E">
            <w:pPr>
              <w:snapToGri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</w:p>
          <w:p w14:paraId="656431C6" w14:textId="77777777" w:rsidR="00FE067E" w:rsidRDefault="00FE067E">
            <w:pPr>
              <w:snapToGri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</w:p>
          <w:p w14:paraId="4FD66307" w14:textId="77777777" w:rsidR="00FE067E" w:rsidRDefault="00FE067E">
            <w:pPr>
              <w:snapToGri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</w:p>
        </w:tc>
      </w:tr>
      <w:tr w:rsidR="00FE067E" w14:paraId="52B35A5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731"/>
        </w:trPr>
        <w:tc>
          <w:tcPr>
            <w:tcW w:w="9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BCD3" w14:textId="77777777" w:rsidR="00FE067E" w:rsidRDefault="00141CD6">
            <w:pPr>
              <w:adjustRightInd w:val="0"/>
              <w:spacing w:line="600" w:lineRule="exac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  <w:r>
              <w:rPr>
                <w:rFonts w:eastAsia="楷体_GB2312"/>
                <w:spacing w:val="-6"/>
                <w:sz w:val="24"/>
                <w:szCs w:val="24"/>
              </w:rPr>
              <w:br w:type="page"/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pacing w:val="-6"/>
                <w:sz w:val="24"/>
                <w:szCs w:val="24"/>
              </w:rPr>
              <w:t>三</w:t>
            </w:r>
            <w:r>
              <w:rPr>
                <w:rFonts w:ascii="黑体" w:eastAsia="黑体" w:hAnsi="黑体"/>
                <w:spacing w:val="-6"/>
                <w:sz w:val="24"/>
                <w:szCs w:val="24"/>
              </w:rPr>
              <w:t>、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实施计划及</w:t>
            </w:r>
            <w:r>
              <w:rPr>
                <w:rFonts w:ascii="黑体" w:eastAsia="黑体" w:hAnsi="黑体"/>
                <w:sz w:val="24"/>
                <w:szCs w:val="24"/>
              </w:rPr>
              <w:t>时间安排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（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采样及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DNA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提取；引物筛选或分子标记开发；反应体系优化；质量控制等；数据分析；</w:t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>指纹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数据库建立；文件起草等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）</w:t>
            </w:r>
          </w:p>
          <w:p w14:paraId="1615BD9A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5B177358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2DB0CBDD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7289AF67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271B059F" w14:textId="77777777" w:rsidR="00FE067E" w:rsidRDefault="00FE067E">
            <w:pPr>
              <w:adjustRightIn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FE067E" w14:paraId="60FE518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117"/>
        </w:trPr>
        <w:tc>
          <w:tcPr>
            <w:tcW w:w="9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6A36" w14:textId="77777777" w:rsidR="00FE067E" w:rsidRDefault="00141CD6">
            <w:pPr>
              <w:tabs>
                <w:tab w:val="left" w:pos="645"/>
                <w:tab w:val="left" w:pos="2268"/>
                <w:tab w:val="left" w:pos="4260"/>
                <w:tab w:val="left" w:pos="5868"/>
                <w:tab w:val="left" w:pos="8520"/>
              </w:tabs>
              <w:adjustRightInd w:val="0"/>
              <w:snapToGrid w:val="0"/>
              <w:spacing w:line="600" w:lineRule="exact"/>
              <w:rPr>
                <w:rFonts w:eastAsia="黑体"/>
                <w:color w:val="FF0000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四、预期成果和</w:t>
            </w:r>
            <w:r>
              <w:rPr>
                <w:rFonts w:eastAsia="黑体"/>
                <w:sz w:val="24"/>
                <w:szCs w:val="24"/>
              </w:rPr>
              <w:t>考核</w:t>
            </w:r>
            <w:r>
              <w:rPr>
                <w:rFonts w:eastAsia="黑体" w:hint="eastAsia"/>
                <w:sz w:val="24"/>
                <w:szCs w:val="24"/>
              </w:rPr>
              <w:t>指标</w:t>
            </w:r>
            <w:r>
              <w:rPr>
                <w:rFonts w:eastAsia="黑体" w:hint="eastAsia"/>
                <w:color w:val="FF0000"/>
                <w:sz w:val="24"/>
                <w:szCs w:val="24"/>
              </w:rPr>
              <w:t>（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完成品种及其实质性派生品种分子检测</w:t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>技术文件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报批稿，按要求提交相关数据等</w:t>
            </w:r>
            <w:r>
              <w:rPr>
                <w:rFonts w:eastAsia="黑体" w:hint="eastAsia"/>
                <w:color w:val="FF0000"/>
                <w:sz w:val="24"/>
                <w:szCs w:val="24"/>
              </w:rPr>
              <w:t>）</w:t>
            </w:r>
          </w:p>
          <w:p w14:paraId="430072B5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033D6279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64F771D4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03D6C2DD" w14:textId="77777777" w:rsidR="00FE067E" w:rsidRDefault="00FE067E">
            <w:pPr>
              <w:tabs>
                <w:tab w:val="left" w:pos="645"/>
                <w:tab w:val="left" w:pos="2268"/>
                <w:tab w:val="left" w:pos="4260"/>
                <w:tab w:val="left" w:pos="5868"/>
                <w:tab w:val="left" w:pos="8520"/>
              </w:tabs>
              <w:adjustRightInd w:val="0"/>
              <w:snapToGrid w:val="0"/>
              <w:spacing w:line="600" w:lineRule="exact"/>
              <w:rPr>
                <w:rFonts w:ascii="方正仿宋_GBK" w:eastAsia="方正仿宋_GBK" w:hAnsi="宋体"/>
                <w:sz w:val="24"/>
                <w:szCs w:val="24"/>
              </w:rPr>
            </w:pPr>
          </w:p>
        </w:tc>
      </w:tr>
      <w:tr w:rsidR="00FE067E" w14:paraId="07C3AA2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096"/>
        </w:trPr>
        <w:tc>
          <w:tcPr>
            <w:tcW w:w="9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F8E" w14:textId="77777777" w:rsidR="00FE067E" w:rsidRDefault="00141CD6">
            <w:pPr>
              <w:tabs>
                <w:tab w:val="left" w:pos="645"/>
                <w:tab w:val="left" w:pos="2268"/>
                <w:tab w:val="left" w:pos="4260"/>
                <w:tab w:val="left" w:pos="5868"/>
                <w:tab w:val="left" w:pos="8520"/>
              </w:tabs>
              <w:adjustRightInd w:val="0"/>
              <w:snapToGrid w:val="0"/>
              <w:spacing w:line="600" w:lineRule="exac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五、实施单位基本情况及工作基础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（单位基本情况，是否有承担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林草</w:t>
            </w:r>
            <w:r>
              <w:rPr>
                <w:rFonts w:ascii="方正仿宋_GBK" w:eastAsia="方正仿宋_GBK" w:hint="eastAsia"/>
                <w:color w:val="FF0000"/>
                <w:sz w:val="24"/>
                <w:szCs w:val="24"/>
              </w:rPr>
              <w:t>国家标准或行业标准的经历，并说明情况）</w:t>
            </w:r>
          </w:p>
          <w:p w14:paraId="3C17D990" w14:textId="77777777" w:rsidR="00FE067E" w:rsidRDefault="00FE067E">
            <w:pPr>
              <w:snapToGrid w:val="0"/>
              <w:spacing w:line="600" w:lineRule="exact"/>
              <w:rPr>
                <w:rFonts w:eastAsia="黑体"/>
                <w:sz w:val="24"/>
                <w:szCs w:val="24"/>
              </w:rPr>
            </w:pPr>
          </w:p>
          <w:p w14:paraId="7A022E05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40AC654F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30B76C54" w14:textId="77777777" w:rsidR="00FE067E" w:rsidRDefault="00FE067E">
            <w:pPr>
              <w:snapToGrid w:val="0"/>
              <w:spacing w:line="60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</w:tr>
    </w:tbl>
    <w:p w14:paraId="7864947A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  <w:sectPr w:rsidR="00FE067E">
          <w:footerReference w:type="default" r:id="rId7"/>
          <w:type w:val="continuous"/>
          <w:pgSz w:w="11906" w:h="16838"/>
          <w:pgMar w:top="2098" w:right="1531" w:bottom="1985" w:left="1531" w:header="851" w:footer="1418" w:gutter="0"/>
          <w:pgNumType w:start="1"/>
          <w:cols w:space="720"/>
          <w:docGrid w:type="lines" w:linePitch="312"/>
        </w:sectPr>
      </w:pPr>
    </w:p>
    <w:p w14:paraId="45A1107E" w14:textId="77777777" w:rsidR="00FE067E" w:rsidRDefault="00141CD6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adjustRightInd w:val="0"/>
        <w:snapToGrid w:val="0"/>
        <w:spacing w:line="60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六、项目负责人和主要参加人员</w:t>
      </w:r>
    </w:p>
    <w:p w14:paraId="4F029B7F" w14:textId="77777777" w:rsidR="00FE067E" w:rsidRDefault="00141CD6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adjustRightInd w:val="0"/>
        <w:snapToGrid w:val="0"/>
        <w:spacing w:line="60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（一）项目负责人（</w:t>
      </w:r>
      <w:r>
        <w:rPr>
          <w:rFonts w:ascii="黑体" w:eastAsia="黑体" w:hint="eastAsia"/>
          <w:sz w:val="24"/>
          <w:szCs w:val="24"/>
        </w:rPr>
        <w:t>1</w:t>
      </w:r>
      <w:r>
        <w:rPr>
          <w:rFonts w:ascii="黑体" w:eastAsia="黑体" w:hAnsi="黑体" w:hint="eastAsia"/>
          <w:sz w:val="24"/>
          <w:szCs w:val="24"/>
        </w:rPr>
        <w:t>～</w:t>
      </w:r>
      <w:r>
        <w:rPr>
          <w:rFonts w:ascii="黑体" w:eastAsia="黑体"/>
          <w:sz w:val="24"/>
          <w:szCs w:val="24"/>
        </w:rPr>
        <w:t>2</w:t>
      </w:r>
      <w:r>
        <w:rPr>
          <w:rFonts w:ascii="黑体" w:eastAsia="黑体" w:hint="eastAsia"/>
          <w:sz w:val="24"/>
          <w:szCs w:val="24"/>
        </w:rPr>
        <w:t>人）</w:t>
      </w:r>
    </w:p>
    <w:tbl>
      <w:tblPr>
        <w:tblW w:w="14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40"/>
        <w:gridCol w:w="1470"/>
        <w:gridCol w:w="1969"/>
        <w:gridCol w:w="1575"/>
        <w:gridCol w:w="1785"/>
        <w:gridCol w:w="2055"/>
        <w:gridCol w:w="3134"/>
      </w:tblGrid>
      <w:tr w:rsidR="00FE067E" w14:paraId="21C60D20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3C4B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姓</w:t>
            </w:r>
            <w:r>
              <w:rPr>
                <w:rFonts w:ascii="黑体" w:eastAsia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int="eastAsia"/>
                <w:sz w:val="24"/>
                <w:szCs w:val="24"/>
              </w:rPr>
              <w:t>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C4F7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性别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08A8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年龄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CF1A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职务职称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E985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所学专业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5B54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现从事专业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47FC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所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在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单</w:t>
            </w:r>
            <w:r>
              <w:rPr>
                <w:rFonts w:asci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位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574C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在本项目中承担的任务</w:t>
            </w:r>
          </w:p>
        </w:tc>
      </w:tr>
      <w:tr w:rsidR="00FE067E" w14:paraId="5424DD9E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4AAF" w14:textId="77777777" w:rsidR="00FE067E" w:rsidRDefault="00141CD6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EF0B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602C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5679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154F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37C3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194A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29D6" w14:textId="77777777" w:rsidR="00FE067E" w:rsidRDefault="00FE067E">
            <w:pPr>
              <w:adjustRightInd w:val="0"/>
              <w:spacing w:line="600" w:lineRule="exact"/>
              <w:rPr>
                <w:rFonts w:ascii="Arial" w:eastAsia="仿宋_GB2312" w:hAnsi="Arial"/>
                <w:sz w:val="24"/>
                <w:szCs w:val="24"/>
              </w:rPr>
            </w:pPr>
          </w:p>
        </w:tc>
      </w:tr>
      <w:tr w:rsidR="00FE067E" w14:paraId="127CA027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DF4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4BD7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39CA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ED8B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F4AB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11A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CD40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DAF5" w14:textId="77777777" w:rsidR="00FE067E" w:rsidRDefault="00FE067E">
            <w:pPr>
              <w:adjustRightInd w:val="0"/>
              <w:spacing w:line="600" w:lineRule="exact"/>
              <w:rPr>
                <w:rFonts w:ascii="Arial" w:eastAsia="仿宋_GB2312" w:hAnsi="Arial"/>
                <w:sz w:val="24"/>
                <w:szCs w:val="24"/>
              </w:rPr>
            </w:pPr>
          </w:p>
        </w:tc>
      </w:tr>
    </w:tbl>
    <w:p w14:paraId="5218C605" w14:textId="77777777" w:rsidR="00FE067E" w:rsidRDefault="00141CD6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adjustRightInd w:val="0"/>
        <w:snapToGrid w:val="0"/>
        <w:spacing w:line="60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（二）主要参加人员</w:t>
      </w:r>
    </w:p>
    <w:tbl>
      <w:tblPr>
        <w:tblW w:w="14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40"/>
        <w:gridCol w:w="1351"/>
        <w:gridCol w:w="1851"/>
        <w:gridCol w:w="1575"/>
        <w:gridCol w:w="1785"/>
        <w:gridCol w:w="2205"/>
        <w:gridCol w:w="3134"/>
      </w:tblGrid>
      <w:tr w:rsidR="00FE067E" w14:paraId="1B116B29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D18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姓</w:t>
            </w:r>
            <w:r>
              <w:rPr>
                <w:rFonts w:ascii="黑体" w:eastAsia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int="eastAsia"/>
                <w:sz w:val="24"/>
                <w:szCs w:val="24"/>
              </w:rPr>
              <w:t>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BBF0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性别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C532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年龄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54A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职务职称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07E7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所学专业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F1AD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现从事专业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3BA3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所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在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单</w:t>
            </w:r>
            <w:r>
              <w:rPr>
                <w:rFonts w:asci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位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A21F" w14:textId="77777777" w:rsidR="00FE067E" w:rsidRDefault="00141CD6">
            <w:pPr>
              <w:adjustRightInd w:val="0"/>
              <w:spacing w:line="60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在本项目中承担的任务</w:t>
            </w:r>
          </w:p>
        </w:tc>
      </w:tr>
      <w:tr w:rsidR="00FE067E" w14:paraId="429498BA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CCF4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63F0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9FA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42DB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8686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C102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4D28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D2CC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067E" w14:paraId="3E9AF2EB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EF63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E4E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7245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852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ED75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0B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A754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2518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067E" w14:paraId="3A90672A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FC1C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96B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9EF5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1616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3837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50F3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523F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F7C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067E" w14:paraId="42B1D868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7B1E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04F7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541F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DB50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72C9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8A58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3F97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53CD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067E" w14:paraId="72E96D4C" w14:textId="77777777">
        <w:trPr>
          <w:trHeight w:val="6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EE11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C551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5E4F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EB26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81A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693C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9D5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4B59" w14:textId="77777777" w:rsidR="00FE067E" w:rsidRDefault="00FE067E">
            <w:pPr>
              <w:autoSpaceDE w:val="0"/>
              <w:autoSpaceDN w:val="0"/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0012F6E6" w14:textId="77777777" w:rsidR="00FE067E" w:rsidRDefault="00FE067E">
      <w:pPr>
        <w:spacing w:line="600" w:lineRule="exact"/>
        <w:ind w:leftChars="265" w:left="979" w:hangingChars="151" w:hanging="423"/>
        <w:rPr>
          <w:rFonts w:ascii="仿宋_GB2312" w:eastAsia="仿宋_GB2312"/>
          <w:sz w:val="28"/>
          <w:szCs w:val="20"/>
        </w:rPr>
        <w:sectPr w:rsidR="00FE067E">
          <w:pgSz w:w="16838" w:h="11906" w:orient="landscape"/>
          <w:pgMar w:top="1531" w:right="2098" w:bottom="1531" w:left="1985" w:header="851" w:footer="1418" w:gutter="0"/>
          <w:cols w:space="720"/>
          <w:docGrid w:type="lines" w:linePitch="312"/>
        </w:sectPr>
      </w:pPr>
    </w:p>
    <w:p w14:paraId="72967373" w14:textId="77777777" w:rsidR="00FE067E" w:rsidRDefault="00141CD6">
      <w:pPr>
        <w:adjustRightInd w:val="0"/>
        <w:spacing w:line="600" w:lineRule="exact"/>
        <w:ind w:firstLineChars="200" w:firstLine="480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七、经费预算</w:t>
      </w:r>
      <w:r>
        <w:rPr>
          <w:rFonts w:eastAsia="黑体" w:hint="eastAsia"/>
          <w:sz w:val="24"/>
          <w:szCs w:val="24"/>
        </w:rPr>
        <w:t xml:space="preserve">                      </w:t>
      </w:r>
      <w:r>
        <w:rPr>
          <w:rFonts w:eastAsia="黑体"/>
          <w:sz w:val="24"/>
          <w:szCs w:val="24"/>
        </w:rPr>
        <w:t xml:space="preserve">                    </w:t>
      </w:r>
      <w:r>
        <w:rPr>
          <w:rFonts w:eastAsia="黑体" w:hint="eastAsia"/>
          <w:sz w:val="24"/>
          <w:szCs w:val="24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>单位：万元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839"/>
        <w:gridCol w:w="1996"/>
        <w:gridCol w:w="1547"/>
      </w:tblGrid>
      <w:tr w:rsidR="00FE067E" w14:paraId="169911AB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10D7EED4" w14:textId="77777777" w:rsidR="00FE067E" w:rsidRDefault="00141CD6">
            <w:pPr>
              <w:spacing w:line="600" w:lineRule="exact"/>
              <w:rPr>
                <w:rFonts w:ascii="方正黑体_GBK" w:eastAsia="方正黑体_GBK"/>
                <w:sz w:val="24"/>
                <w:szCs w:val="24"/>
              </w:rPr>
            </w:pPr>
            <w:bookmarkStart w:id="0" w:name="_Hlk320212899"/>
            <w:r>
              <w:rPr>
                <w:rFonts w:ascii="方正黑体_GBK" w:eastAsia="方正黑体_GBK" w:hint="eastAsia"/>
                <w:sz w:val="24"/>
                <w:szCs w:val="24"/>
              </w:rPr>
              <w:t>预算科目名称</w:t>
            </w:r>
          </w:p>
        </w:tc>
        <w:tc>
          <w:tcPr>
            <w:tcW w:w="1839" w:type="dxa"/>
            <w:vAlign w:val="center"/>
          </w:tcPr>
          <w:p w14:paraId="46F1F96E" w14:textId="77777777" w:rsidR="00FE067E" w:rsidRDefault="00141CD6">
            <w:pPr>
              <w:spacing w:line="600" w:lineRule="exact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专项经费</w:t>
            </w:r>
          </w:p>
        </w:tc>
        <w:tc>
          <w:tcPr>
            <w:tcW w:w="1996" w:type="dxa"/>
            <w:vAlign w:val="center"/>
          </w:tcPr>
          <w:p w14:paraId="4BFAD690" w14:textId="77777777" w:rsidR="00FE067E" w:rsidRDefault="00141CD6">
            <w:pPr>
              <w:spacing w:line="600" w:lineRule="exact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配套经费</w:t>
            </w:r>
          </w:p>
        </w:tc>
        <w:tc>
          <w:tcPr>
            <w:tcW w:w="1547" w:type="dxa"/>
            <w:vAlign w:val="center"/>
          </w:tcPr>
          <w:p w14:paraId="710637D6" w14:textId="77777777" w:rsidR="00FE067E" w:rsidRDefault="00141CD6">
            <w:pPr>
              <w:spacing w:line="600" w:lineRule="exact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小　计</w:t>
            </w:r>
          </w:p>
        </w:tc>
      </w:tr>
      <w:tr w:rsidR="00FE067E" w14:paraId="4B76CEE3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09478998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1.</w:t>
            </w:r>
            <w:r>
              <w:rPr>
                <w:rFonts w:eastAsia="楷体_GB2312" w:hint="eastAsia"/>
                <w:sz w:val="24"/>
                <w:szCs w:val="24"/>
              </w:rPr>
              <w:t>材料费</w:t>
            </w:r>
          </w:p>
        </w:tc>
        <w:tc>
          <w:tcPr>
            <w:tcW w:w="1839" w:type="dxa"/>
            <w:vAlign w:val="center"/>
          </w:tcPr>
          <w:p w14:paraId="18762FBD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09121CE3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16EADEEC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03BDD070" w14:textId="77777777">
        <w:trPr>
          <w:cantSplit/>
          <w:trHeight w:val="657"/>
          <w:jc w:val="center"/>
        </w:trPr>
        <w:tc>
          <w:tcPr>
            <w:tcW w:w="2551" w:type="dxa"/>
            <w:vAlign w:val="center"/>
          </w:tcPr>
          <w:p w14:paraId="27EBBB6D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2.</w:t>
            </w:r>
            <w:r>
              <w:rPr>
                <w:rFonts w:eastAsia="楷体_GB2312" w:hint="eastAsia"/>
                <w:sz w:val="24"/>
                <w:szCs w:val="24"/>
              </w:rPr>
              <w:t>测试化验费</w:t>
            </w:r>
          </w:p>
        </w:tc>
        <w:tc>
          <w:tcPr>
            <w:tcW w:w="1839" w:type="dxa"/>
            <w:vAlign w:val="center"/>
          </w:tcPr>
          <w:p w14:paraId="1981F9B9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2A55FFBB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40407463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45AE8FED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23F1FD54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3</w:t>
            </w:r>
            <w:r>
              <w:rPr>
                <w:rFonts w:eastAsia="楷体_GB2312" w:hint="eastAsia"/>
                <w:sz w:val="24"/>
                <w:szCs w:val="24"/>
              </w:rPr>
              <w:t>.</w:t>
            </w:r>
            <w:r>
              <w:rPr>
                <w:rFonts w:eastAsia="楷体_GB2312" w:hint="eastAsia"/>
                <w:sz w:val="24"/>
                <w:szCs w:val="24"/>
              </w:rPr>
              <w:t>差旅费</w:t>
            </w:r>
          </w:p>
        </w:tc>
        <w:tc>
          <w:tcPr>
            <w:tcW w:w="1839" w:type="dxa"/>
            <w:vAlign w:val="center"/>
          </w:tcPr>
          <w:p w14:paraId="1590528A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5CBB357F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15004047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35DACECB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54D45069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4</w:t>
            </w:r>
            <w:r>
              <w:rPr>
                <w:rFonts w:eastAsia="楷体_GB2312" w:hint="eastAsia"/>
                <w:sz w:val="24"/>
                <w:szCs w:val="24"/>
              </w:rPr>
              <w:t>.</w:t>
            </w:r>
            <w:r>
              <w:rPr>
                <w:rFonts w:eastAsia="楷体_GB2312" w:hint="eastAsia"/>
                <w:sz w:val="24"/>
                <w:szCs w:val="24"/>
              </w:rPr>
              <w:t>会议培训费</w:t>
            </w:r>
          </w:p>
        </w:tc>
        <w:tc>
          <w:tcPr>
            <w:tcW w:w="1839" w:type="dxa"/>
            <w:vAlign w:val="center"/>
          </w:tcPr>
          <w:p w14:paraId="701DB9C3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F6C6414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3C481F05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435222B7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263C22A1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5.</w:t>
            </w:r>
            <w:r>
              <w:rPr>
                <w:rFonts w:eastAsia="楷体_GB2312" w:hint="eastAsia"/>
                <w:sz w:val="24"/>
                <w:szCs w:val="24"/>
              </w:rPr>
              <w:t>咨询费</w:t>
            </w:r>
          </w:p>
        </w:tc>
        <w:tc>
          <w:tcPr>
            <w:tcW w:w="1839" w:type="dxa"/>
            <w:vAlign w:val="center"/>
          </w:tcPr>
          <w:p w14:paraId="6C094F01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C28D55F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058E68AB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7594B1E8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410AA1F8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6.</w:t>
            </w:r>
            <w:r>
              <w:rPr>
                <w:rFonts w:eastAsia="楷体_GB2312" w:hint="eastAsia"/>
                <w:sz w:val="24"/>
                <w:szCs w:val="24"/>
              </w:rPr>
              <w:t>劳务费</w:t>
            </w:r>
          </w:p>
        </w:tc>
        <w:tc>
          <w:tcPr>
            <w:tcW w:w="1839" w:type="dxa"/>
            <w:vAlign w:val="center"/>
          </w:tcPr>
          <w:p w14:paraId="4FF4789D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70C410D9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2CC751AA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4ECE0564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647A189A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7.</w:t>
            </w:r>
            <w:r>
              <w:rPr>
                <w:rFonts w:eastAsia="楷体_GB2312" w:hint="eastAsia"/>
                <w:sz w:val="24"/>
                <w:szCs w:val="24"/>
              </w:rPr>
              <w:t>邮电费</w:t>
            </w:r>
          </w:p>
        </w:tc>
        <w:tc>
          <w:tcPr>
            <w:tcW w:w="1839" w:type="dxa"/>
            <w:vAlign w:val="center"/>
          </w:tcPr>
          <w:p w14:paraId="3B0EA795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C3FDE97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794B0A10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30B92AFC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50B1B7A7" w14:textId="77777777" w:rsidR="00FE067E" w:rsidRDefault="00141CD6">
            <w:pPr>
              <w:spacing w:line="600" w:lineRule="exact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8.</w:t>
            </w:r>
            <w:r>
              <w:rPr>
                <w:rFonts w:eastAsia="楷体_GB2312" w:hint="eastAsia"/>
                <w:sz w:val="24"/>
                <w:szCs w:val="24"/>
              </w:rPr>
              <w:t>税费</w:t>
            </w:r>
          </w:p>
        </w:tc>
        <w:tc>
          <w:tcPr>
            <w:tcW w:w="1839" w:type="dxa"/>
            <w:vAlign w:val="center"/>
          </w:tcPr>
          <w:p w14:paraId="4CDF51D7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2E538C95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5645040C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031B3544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4AB2CB3B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9.</w:t>
            </w:r>
            <w:r>
              <w:rPr>
                <w:rFonts w:eastAsia="楷体_GB2312" w:hint="eastAsia"/>
                <w:sz w:val="24"/>
                <w:szCs w:val="24"/>
              </w:rPr>
              <w:t>其他支出</w:t>
            </w:r>
          </w:p>
        </w:tc>
        <w:tc>
          <w:tcPr>
            <w:tcW w:w="1839" w:type="dxa"/>
            <w:vAlign w:val="center"/>
          </w:tcPr>
          <w:p w14:paraId="482B6D6D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4511C404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5599A9FD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tr w:rsidR="00FE067E" w14:paraId="1B145091" w14:textId="77777777">
        <w:trPr>
          <w:cantSplit/>
          <w:trHeight w:val="619"/>
          <w:jc w:val="center"/>
        </w:trPr>
        <w:tc>
          <w:tcPr>
            <w:tcW w:w="2551" w:type="dxa"/>
            <w:vAlign w:val="center"/>
          </w:tcPr>
          <w:p w14:paraId="45D729D3" w14:textId="77777777" w:rsidR="00FE067E" w:rsidRDefault="00141CD6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合计</w:t>
            </w:r>
          </w:p>
        </w:tc>
        <w:tc>
          <w:tcPr>
            <w:tcW w:w="1839" w:type="dxa"/>
            <w:vAlign w:val="center"/>
          </w:tcPr>
          <w:p w14:paraId="6A6C5F5D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5A937037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6544CA5D" w14:textId="77777777" w:rsidR="00FE067E" w:rsidRDefault="00FE067E">
            <w:pPr>
              <w:spacing w:line="600" w:lineRule="exact"/>
              <w:rPr>
                <w:rFonts w:eastAsia="楷体_GB2312"/>
                <w:sz w:val="24"/>
                <w:szCs w:val="24"/>
              </w:rPr>
            </w:pPr>
          </w:p>
        </w:tc>
      </w:tr>
      <w:bookmarkEnd w:id="0"/>
    </w:tbl>
    <w:p w14:paraId="75638B09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06D9D999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6E7D89D6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611DCCFA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4F4D84EF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6BF1B72A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330CA724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0774E4AD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2A757719" w14:textId="77777777" w:rsidR="00FE067E" w:rsidRDefault="00FE067E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</w:p>
    <w:p w14:paraId="7766C109" w14:textId="77777777" w:rsidR="00FE067E" w:rsidRDefault="00141CD6">
      <w:pPr>
        <w:adjustRightInd w:val="0"/>
        <w:spacing w:line="600" w:lineRule="exact"/>
        <w:ind w:firstLineChars="150" w:firstLine="360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八、推荐意见</w:t>
      </w:r>
    </w:p>
    <w:p w14:paraId="3C0876FF" w14:textId="77777777" w:rsidR="00FE067E" w:rsidRDefault="00141CD6">
      <w:pPr>
        <w:spacing w:line="600" w:lineRule="exac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（一）牵头单位推荐意见</w:t>
      </w:r>
    </w:p>
    <w:p w14:paraId="2BC9F0E0" w14:textId="77777777" w:rsidR="00FE067E" w:rsidRDefault="00FE067E">
      <w:pPr>
        <w:spacing w:line="600" w:lineRule="exact"/>
        <w:rPr>
          <w:rFonts w:ascii="仿宋_GB2312" w:eastAsia="仿宋_GB2312"/>
          <w:b/>
          <w:bCs/>
          <w:sz w:val="24"/>
          <w:szCs w:val="24"/>
        </w:rPr>
      </w:pPr>
    </w:p>
    <w:p w14:paraId="7D2A8BDA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6444192A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23863A8C" w14:textId="77777777" w:rsidR="00FE067E" w:rsidRDefault="00141CD6">
      <w:pPr>
        <w:spacing w:line="600" w:lineRule="exact"/>
        <w:ind w:firstLine="43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负责人（签字）：</w:t>
      </w:r>
      <w:r>
        <w:rPr>
          <w:rFonts w:ascii="仿宋_GB2312" w:eastAsia="仿宋_GB2312" w:hint="eastAsia"/>
          <w:sz w:val="24"/>
          <w:szCs w:val="24"/>
        </w:rPr>
        <w:t xml:space="preserve">                      </w:t>
      </w:r>
      <w:r>
        <w:rPr>
          <w:rFonts w:ascii="仿宋_GB2312" w:eastAsia="仿宋_GB2312" w:hint="eastAsia"/>
          <w:sz w:val="24"/>
          <w:szCs w:val="24"/>
        </w:rPr>
        <w:t>年</w:t>
      </w:r>
      <w:r>
        <w:rPr>
          <w:rFonts w:ascii="仿宋_GB2312" w:eastAsia="仿宋_GB2312" w:hint="eastAsia"/>
          <w:sz w:val="24"/>
          <w:szCs w:val="24"/>
        </w:rPr>
        <w:t xml:space="preserve">     </w:t>
      </w:r>
      <w:r>
        <w:rPr>
          <w:rFonts w:ascii="仿宋_GB2312" w:eastAsia="仿宋_GB2312" w:hint="eastAsia"/>
          <w:sz w:val="24"/>
          <w:szCs w:val="24"/>
        </w:rPr>
        <w:t>月</w:t>
      </w:r>
      <w:r>
        <w:rPr>
          <w:rFonts w:ascii="仿宋_GB2312" w:eastAsia="仿宋_GB2312" w:hint="eastAsia"/>
          <w:sz w:val="24"/>
          <w:szCs w:val="24"/>
        </w:rPr>
        <w:t xml:space="preserve">     </w:t>
      </w:r>
      <w:r>
        <w:rPr>
          <w:rFonts w:ascii="仿宋_GB2312" w:eastAsia="仿宋_GB2312" w:hint="eastAsia"/>
          <w:sz w:val="24"/>
          <w:szCs w:val="24"/>
        </w:rPr>
        <w:t>日</w:t>
      </w:r>
      <w:r>
        <w:rPr>
          <w:rFonts w:ascii="仿宋_GB2312" w:eastAsia="仿宋_GB2312" w:hint="eastAsia"/>
          <w:sz w:val="24"/>
          <w:szCs w:val="24"/>
        </w:rPr>
        <w:t xml:space="preserve">   </w:t>
      </w:r>
    </w:p>
    <w:p w14:paraId="6F80E1FA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3E6A1AD9" w14:textId="77777777" w:rsidR="00FE067E" w:rsidRDefault="00141CD6">
      <w:pPr>
        <w:spacing w:line="6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 </w:t>
      </w:r>
      <w:r>
        <w:rPr>
          <w:rFonts w:ascii="仿宋_GB2312" w:eastAsia="仿宋_GB2312" w:hint="eastAsia"/>
          <w:sz w:val="24"/>
          <w:szCs w:val="24"/>
        </w:rPr>
        <w:t>公</w:t>
      </w:r>
      <w:r>
        <w:rPr>
          <w:rFonts w:ascii="仿宋_GB2312" w:eastAsia="仿宋_GB2312" w:hint="eastAsia"/>
          <w:sz w:val="24"/>
          <w:szCs w:val="24"/>
        </w:rPr>
        <w:t xml:space="preserve">    </w:t>
      </w:r>
      <w:r>
        <w:rPr>
          <w:rFonts w:ascii="仿宋_GB2312" w:eastAsia="仿宋_GB2312" w:hint="eastAsia"/>
          <w:sz w:val="24"/>
          <w:szCs w:val="24"/>
        </w:rPr>
        <w:t>章</w:t>
      </w:r>
    </w:p>
    <w:p w14:paraId="0794C762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71B1B831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49F4157A" w14:textId="77777777" w:rsidR="00FE067E" w:rsidRDefault="00141CD6">
      <w:pPr>
        <w:spacing w:line="600" w:lineRule="exac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（二）参加单位推荐意见</w:t>
      </w:r>
    </w:p>
    <w:p w14:paraId="33E8D5E4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06626D3D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090575BC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31826618" w14:textId="77777777" w:rsidR="00FE067E" w:rsidRDefault="00141CD6">
      <w:pPr>
        <w:spacing w:line="600" w:lineRule="exact"/>
        <w:ind w:firstLine="43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负责人（签字）：</w:t>
      </w:r>
      <w:r>
        <w:rPr>
          <w:rFonts w:ascii="仿宋_GB2312" w:eastAsia="仿宋_GB2312" w:hint="eastAsia"/>
          <w:sz w:val="24"/>
          <w:szCs w:val="24"/>
        </w:rPr>
        <w:t xml:space="preserve">                      </w:t>
      </w:r>
      <w:r>
        <w:rPr>
          <w:rFonts w:ascii="仿宋_GB2312" w:eastAsia="仿宋_GB2312" w:hint="eastAsia"/>
          <w:sz w:val="24"/>
          <w:szCs w:val="24"/>
        </w:rPr>
        <w:t>年</w:t>
      </w:r>
      <w:r>
        <w:rPr>
          <w:rFonts w:ascii="仿宋_GB2312" w:eastAsia="仿宋_GB2312" w:hint="eastAsia"/>
          <w:sz w:val="24"/>
          <w:szCs w:val="24"/>
        </w:rPr>
        <w:t xml:space="preserve">     </w:t>
      </w:r>
      <w:r>
        <w:rPr>
          <w:rFonts w:ascii="仿宋_GB2312" w:eastAsia="仿宋_GB2312" w:hint="eastAsia"/>
          <w:sz w:val="24"/>
          <w:szCs w:val="24"/>
        </w:rPr>
        <w:t>月</w:t>
      </w:r>
      <w:r>
        <w:rPr>
          <w:rFonts w:ascii="仿宋_GB2312" w:eastAsia="仿宋_GB2312" w:hint="eastAsia"/>
          <w:sz w:val="24"/>
          <w:szCs w:val="24"/>
        </w:rPr>
        <w:t xml:space="preserve">     </w:t>
      </w:r>
      <w:r>
        <w:rPr>
          <w:rFonts w:ascii="仿宋_GB2312" w:eastAsia="仿宋_GB2312" w:hint="eastAsia"/>
          <w:sz w:val="24"/>
          <w:szCs w:val="24"/>
        </w:rPr>
        <w:t>日</w:t>
      </w:r>
      <w:r>
        <w:rPr>
          <w:rFonts w:ascii="仿宋_GB2312" w:eastAsia="仿宋_GB2312" w:hint="eastAsia"/>
          <w:sz w:val="24"/>
          <w:szCs w:val="24"/>
        </w:rPr>
        <w:t xml:space="preserve">   </w:t>
      </w:r>
    </w:p>
    <w:p w14:paraId="7293746B" w14:textId="77777777" w:rsidR="00FE067E" w:rsidRDefault="00FE067E">
      <w:pPr>
        <w:spacing w:line="600" w:lineRule="exact"/>
        <w:rPr>
          <w:rFonts w:ascii="仿宋_GB2312" w:eastAsia="仿宋_GB2312"/>
          <w:sz w:val="24"/>
          <w:szCs w:val="24"/>
        </w:rPr>
      </w:pPr>
    </w:p>
    <w:p w14:paraId="1DE61493" w14:textId="77777777" w:rsidR="00FE067E" w:rsidRDefault="00141CD6">
      <w:pPr>
        <w:spacing w:line="6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 </w:t>
      </w:r>
      <w:r>
        <w:rPr>
          <w:rFonts w:ascii="仿宋_GB2312" w:eastAsia="仿宋_GB2312" w:hint="eastAsia"/>
          <w:sz w:val="24"/>
          <w:szCs w:val="24"/>
        </w:rPr>
        <w:t>公</w:t>
      </w:r>
      <w:r>
        <w:rPr>
          <w:rFonts w:ascii="仿宋_GB2312" w:eastAsia="仿宋_GB2312" w:hint="eastAsia"/>
          <w:sz w:val="24"/>
          <w:szCs w:val="24"/>
        </w:rPr>
        <w:t xml:space="preserve">    </w:t>
      </w:r>
      <w:r>
        <w:rPr>
          <w:rFonts w:ascii="仿宋_GB2312" w:eastAsia="仿宋_GB2312" w:hint="eastAsia"/>
          <w:sz w:val="24"/>
          <w:szCs w:val="24"/>
        </w:rPr>
        <w:t>章</w:t>
      </w:r>
    </w:p>
    <w:p w14:paraId="1EB00DDE" w14:textId="77777777" w:rsidR="00FE067E" w:rsidRDefault="00FE067E">
      <w:pPr>
        <w:widowControl/>
        <w:spacing w:line="600" w:lineRule="exact"/>
        <w:rPr>
          <w:rFonts w:ascii="方正仿宋_GBK" w:eastAsia="方正仿宋_GBK"/>
          <w:sz w:val="24"/>
          <w:szCs w:val="24"/>
        </w:rPr>
      </w:pPr>
    </w:p>
    <w:p w14:paraId="6310B58B" w14:textId="77777777" w:rsidR="00FE067E" w:rsidRDefault="00FE067E">
      <w:pPr>
        <w:spacing w:line="600" w:lineRule="exact"/>
        <w:rPr>
          <w:rFonts w:ascii="方正仿宋_GBK" w:eastAsia="方正仿宋_GBK"/>
          <w:sz w:val="24"/>
          <w:szCs w:val="24"/>
        </w:rPr>
      </w:pPr>
    </w:p>
    <w:sectPr w:rsidR="00FE067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9003" w14:textId="77777777" w:rsidR="00141CD6" w:rsidRDefault="00141CD6">
      <w:r>
        <w:separator/>
      </w:r>
    </w:p>
  </w:endnote>
  <w:endnote w:type="continuationSeparator" w:id="0">
    <w:p w14:paraId="38F86D9F" w14:textId="77777777" w:rsidR="00141CD6" w:rsidRDefault="0014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Cambria">
    <w:altName w:val="DejaVu Sans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418D" w14:textId="77777777" w:rsidR="00FE067E" w:rsidRDefault="00141CD6">
    <w:pPr>
      <w:pStyle w:val="a5"/>
      <w:jc w:val="center"/>
      <w:rPr>
        <w:rFonts w:ascii="方正仿宋_GBK" w:eastAsia="方正仿宋_GBK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1E4E70" wp14:editId="73B3F5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68A46" w14:textId="77777777" w:rsidR="00FE067E" w:rsidRDefault="00141CD6">
                          <w:pPr>
                            <w:pStyle w:val="a5"/>
                            <w:rPr>
                              <w:rFonts w:ascii="方正仿宋_GBK" w:eastAsia="方正仿宋_GBK" w:hAnsi="方正仿宋_GBK" w:cs="方正仿宋_GB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E4E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BbUj9DDAQAAZA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14:paraId="59D68A46" w14:textId="77777777" w:rsidR="00FE067E" w:rsidRDefault="00141CD6">
                    <w:pPr>
                      <w:pStyle w:val="a5"/>
                      <w:rPr>
                        <w:rFonts w:ascii="方正仿宋_GBK" w:eastAsia="方正仿宋_GBK" w:hAnsi="方正仿宋_GBK" w:cs="方正仿宋_GBK"/>
                        <w:sz w:val="24"/>
                        <w:szCs w:val="24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113ABB1" w14:textId="77777777" w:rsidR="00FE067E" w:rsidRDefault="00FE067E">
    <w:pPr>
      <w:pStyle w:val="a5"/>
      <w:jc w:val="center"/>
      <w:rPr>
        <w:rFonts w:ascii="方正仿宋_GBK" w:eastAsia="方正仿宋_GBK"/>
        <w:sz w:val="24"/>
        <w:szCs w:val="24"/>
      </w:rPr>
    </w:pPr>
  </w:p>
  <w:p w14:paraId="1AAE8D9B" w14:textId="77777777" w:rsidR="00FE067E" w:rsidRDefault="00FE06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6639" w14:textId="77777777" w:rsidR="00141CD6" w:rsidRDefault="00141CD6">
      <w:r>
        <w:separator/>
      </w:r>
    </w:p>
  </w:footnote>
  <w:footnote w:type="continuationSeparator" w:id="0">
    <w:p w14:paraId="224BADD0" w14:textId="77777777" w:rsidR="00141CD6" w:rsidRDefault="00141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8A"/>
    <w:rsid w:val="000141F4"/>
    <w:rsid w:val="00025C3D"/>
    <w:rsid w:val="00042223"/>
    <w:rsid w:val="00071E42"/>
    <w:rsid w:val="00072087"/>
    <w:rsid w:val="00082F55"/>
    <w:rsid w:val="000914CD"/>
    <w:rsid w:val="0009614F"/>
    <w:rsid w:val="000B5BAC"/>
    <w:rsid w:val="000E2AFB"/>
    <w:rsid w:val="000E3763"/>
    <w:rsid w:val="000E37B8"/>
    <w:rsid w:val="001220DF"/>
    <w:rsid w:val="00122896"/>
    <w:rsid w:val="00125282"/>
    <w:rsid w:val="00130D2E"/>
    <w:rsid w:val="001337BB"/>
    <w:rsid w:val="001367CB"/>
    <w:rsid w:val="00141CD6"/>
    <w:rsid w:val="00180D96"/>
    <w:rsid w:val="00193302"/>
    <w:rsid w:val="001A4B5F"/>
    <w:rsid w:val="001B4982"/>
    <w:rsid w:val="001C3B02"/>
    <w:rsid w:val="001C6C54"/>
    <w:rsid w:val="00225E4B"/>
    <w:rsid w:val="00232D6B"/>
    <w:rsid w:val="0023570B"/>
    <w:rsid w:val="0025530A"/>
    <w:rsid w:val="00261E1A"/>
    <w:rsid w:val="002621A8"/>
    <w:rsid w:val="002752FA"/>
    <w:rsid w:val="00277728"/>
    <w:rsid w:val="00280759"/>
    <w:rsid w:val="00287878"/>
    <w:rsid w:val="00290DFA"/>
    <w:rsid w:val="002B3017"/>
    <w:rsid w:val="002B4978"/>
    <w:rsid w:val="002B5BAC"/>
    <w:rsid w:val="002B5F5E"/>
    <w:rsid w:val="002B73FA"/>
    <w:rsid w:val="002D247F"/>
    <w:rsid w:val="00302393"/>
    <w:rsid w:val="00322496"/>
    <w:rsid w:val="00372AB1"/>
    <w:rsid w:val="00373A4A"/>
    <w:rsid w:val="00374731"/>
    <w:rsid w:val="00395DD8"/>
    <w:rsid w:val="003B3D58"/>
    <w:rsid w:val="003E6DFB"/>
    <w:rsid w:val="004106BC"/>
    <w:rsid w:val="00436BF4"/>
    <w:rsid w:val="00436FCD"/>
    <w:rsid w:val="004562E7"/>
    <w:rsid w:val="00485899"/>
    <w:rsid w:val="004D1382"/>
    <w:rsid w:val="004D387E"/>
    <w:rsid w:val="004D722B"/>
    <w:rsid w:val="00515861"/>
    <w:rsid w:val="00524230"/>
    <w:rsid w:val="005366FE"/>
    <w:rsid w:val="00537E64"/>
    <w:rsid w:val="00544763"/>
    <w:rsid w:val="00547D94"/>
    <w:rsid w:val="00551B35"/>
    <w:rsid w:val="005634F5"/>
    <w:rsid w:val="005919D5"/>
    <w:rsid w:val="00595CE5"/>
    <w:rsid w:val="00596F5F"/>
    <w:rsid w:val="005B318A"/>
    <w:rsid w:val="005E3905"/>
    <w:rsid w:val="00611767"/>
    <w:rsid w:val="00617504"/>
    <w:rsid w:val="006360DB"/>
    <w:rsid w:val="00663317"/>
    <w:rsid w:val="00696219"/>
    <w:rsid w:val="006A345D"/>
    <w:rsid w:val="006B1330"/>
    <w:rsid w:val="006C6CFD"/>
    <w:rsid w:val="006E4C74"/>
    <w:rsid w:val="0070541D"/>
    <w:rsid w:val="00707DDC"/>
    <w:rsid w:val="00731CFA"/>
    <w:rsid w:val="00733586"/>
    <w:rsid w:val="007369F0"/>
    <w:rsid w:val="007448BD"/>
    <w:rsid w:val="007538E9"/>
    <w:rsid w:val="00764B64"/>
    <w:rsid w:val="00770799"/>
    <w:rsid w:val="00770DB8"/>
    <w:rsid w:val="00781767"/>
    <w:rsid w:val="00786E1D"/>
    <w:rsid w:val="00794A7C"/>
    <w:rsid w:val="007A21AE"/>
    <w:rsid w:val="007C2ACC"/>
    <w:rsid w:val="007C6F72"/>
    <w:rsid w:val="0080443F"/>
    <w:rsid w:val="00816D1E"/>
    <w:rsid w:val="00852F2E"/>
    <w:rsid w:val="00853402"/>
    <w:rsid w:val="00862737"/>
    <w:rsid w:val="00894D34"/>
    <w:rsid w:val="008A01C6"/>
    <w:rsid w:val="008A456D"/>
    <w:rsid w:val="008B0464"/>
    <w:rsid w:val="008B2D23"/>
    <w:rsid w:val="008E164C"/>
    <w:rsid w:val="008F3699"/>
    <w:rsid w:val="00903FE0"/>
    <w:rsid w:val="00921809"/>
    <w:rsid w:val="0093399C"/>
    <w:rsid w:val="0093669B"/>
    <w:rsid w:val="00975B85"/>
    <w:rsid w:val="0098197E"/>
    <w:rsid w:val="00982692"/>
    <w:rsid w:val="009A20C9"/>
    <w:rsid w:val="009A4386"/>
    <w:rsid w:val="009B78A9"/>
    <w:rsid w:val="009B7923"/>
    <w:rsid w:val="009B7EB4"/>
    <w:rsid w:val="009C01C9"/>
    <w:rsid w:val="009D1502"/>
    <w:rsid w:val="009E460C"/>
    <w:rsid w:val="009E5AC1"/>
    <w:rsid w:val="009F62F9"/>
    <w:rsid w:val="00A435BE"/>
    <w:rsid w:val="00A54D91"/>
    <w:rsid w:val="00A55D6B"/>
    <w:rsid w:val="00A6465B"/>
    <w:rsid w:val="00A94E28"/>
    <w:rsid w:val="00A968CC"/>
    <w:rsid w:val="00AA146D"/>
    <w:rsid w:val="00AB0869"/>
    <w:rsid w:val="00AB0AF5"/>
    <w:rsid w:val="00AB6BCB"/>
    <w:rsid w:val="00AC0100"/>
    <w:rsid w:val="00AD61AF"/>
    <w:rsid w:val="00AE6759"/>
    <w:rsid w:val="00AF57BD"/>
    <w:rsid w:val="00B00BF6"/>
    <w:rsid w:val="00B01094"/>
    <w:rsid w:val="00B073C8"/>
    <w:rsid w:val="00B1538C"/>
    <w:rsid w:val="00B22D64"/>
    <w:rsid w:val="00B4583B"/>
    <w:rsid w:val="00B656FD"/>
    <w:rsid w:val="00B65B5F"/>
    <w:rsid w:val="00B920CC"/>
    <w:rsid w:val="00B946DC"/>
    <w:rsid w:val="00B950FA"/>
    <w:rsid w:val="00B973AA"/>
    <w:rsid w:val="00BA1022"/>
    <w:rsid w:val="00BA7C96"/>
    <w:rsid w:val="00BC2B3B"/>
    <w:rsid w:val="00BD1D7D"/>
    <w:rsid w:val="00BD1FDF"/>
    <w:rsid w:val="00BD4BD5"/>
    <w:rsid w:val="00BE455D"/>
    <w:rsid w:val="00C06A5C"/>
    <w:rsid w:val="00C538A9"/>
    <w:rsid w:val="00C80ACA"/>
    <w:rsid w:val="00C90F8A"/>
    <w:rsid w:val="00C913F2"/>
    <w:rsid w:val="00CB59D1"/>
    <w:rsid w:val="00CD2972"/>
    <w:rsid w:val="00CD2F82"/>
    <w:rsid w:val="00CF5AAA"/>
    <w:rsid w:val="00D03D51"/>
    <w:rsid w:val="00D06A74"/>
    <w:rsid w:val="00D31919"/>
    <w:rsid w:val="00D52E69"/>
    <w:rsid w:val="00D77674"/>
    <w:rsid w:val="00DB3D82"/>
    <w:rsid w:val="00DB650B"/>
    <w:rsid w:val="00DC3621"/>
    <w:rsid w:val="00DD1E22"/>
    <w:rsid w:val="00E06D69"/>
    <w:rsid w:val="00E1105F"/>
    <w:rsid w:val="00E36282"/>
    <w:rsid w:val="00E41EE4"/>
    <w:rsid w:val="00E455B4"/>
    <w:rsid w:val="00E72163"/>
    <w:rsid w:val="00EA2CEA"/>
    <w:rsid w:val="00EB382F"/>
    <w:rsid w:val="00EC7F43"/>
    <w:rsid w:val="00EE0698"/>
    <w:rsid w:val="00EF4542"/>
    <w:rsid w:val="00F040BE"/>
    <w:rsid w:val="00F11734"/>
    <w:rsid w:val="00F21B8E"/>
    <w:rsid w:val="00F3264E"/>
    <w:rsid w:val="00F361D9"/>
    <w:rsid w:val="00F44023"/>
    <w:rsid w:val="00F62251"/>
    <w:rsid w:val="00FC72CA"/>
    <w:rsid w:val="00FD7D23"/>
    <w:rsid w:val="00FE067E"/>
    <w:rsid w:val="00FF3C69"/>
    <w:rsid w:val="036F11F9"/>
    <w:rsid w:val="049310C2"/>
    <w:rsid w:val="04B1607C"/>
    <w:rsid w:val="04FE7E31"/>
    <w:rsid w:val="058B60FB"/>
    <w:rsid w:val="0A273FE7"/>
    <w:rsid w:val="0A6A0048"/>
    <w:rsid w:val="0CD65CEE"/>
    <w:rsid w:val="0E3766E4"/>
    <w:rsid w:val="15190BDA"/>
    <w:rsid w:val="155B6CA8"/>
    <w:rsid w:val="20332944"/>
    <w:rsid w:val="25B319F0"/>
    <w:rsid w:val="26D42642"/>
    <w:rsid w:val="277B2F3B"/>
    <w:rsid w:val="28122BBD"/>
    <w:rsid w:val="2E744D5C"/>
    <w:rsid w:val="32DD058D"/>
    <w:rsid w:val="33765C9C"/>
    <w:rsid w:val="38975E58"/>
    <w:rsid w:val="3A2E72E2"/>
    <w:rsid w:val="3A9164D6"/>
    <w:rsid w:val="3B0F7CE8"/>
    <w:rsid w:val="3F164F69"/>
    <w:rsid w:val="40904FE0"/>
    <w:rsid w:val="41F071BF"/>
    <w:rsid w:val="4E440776"/>
    <w:rsid w:val="4EBB5621"/>
    <w:rsid w:val="4FDF3E4E"/>
    <w:rsid w:val="52067FF5"/>
    <w:rsid w:val="567B5CC7"/>
    <w:rsid w:val="5AE75B15"/>
    <w:rsid w:val="5C9B35FD"/>
    <w:rsid w:val="5E0C0B6E"/>
    <w:rsid w:val="5F12560E"/>
    <w:rsid w:val="5FED0D3B"/>
    <w:rsid w:val="602E2843"/>
    <w:rsid w:val="60E06E96"/>
    <w:rsid w:val="63F5FABD"/>
    <w:rsid w:val="665E2884"/>
    <w:rsid w:val="6DA33604"/>
    <w:rsid w:val="6FD620B8"/>
    <w:rsid w:val="70C57493"/>
    <w:rsid w:val="72F9008C"/>
    <w:rsid w:val="73E41C32"/>
    <w:rsid w:val="774A6A74"/>
    <w:rsid w:val="78CD1990"/>
    <w:rsid w:val="79701A3F"/>
    <w:rsid w:val="7D2C61ED"/>
    <w:rsid w:val="7DF050A7"/>
    <w:rsid w:val="7FC3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D4136"/>
  <w15:docId w15:val="{C66E3C0F-1BF4-4F3D-9B79-C1B7200E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link w:val="a3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172</Words>
  <Characters>985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lyx</dc:creator>
  <cp:lastModifiedBy>绿水青山</cp:lastModifiedBy>
  <cp:revision>2</cp:revision>
  <cp:lastPrinted>2026-06-10T16:56:00Z</cp:lastPrinted>
  <dcterms:created xsi:type="dcterms:W3CDTF">2026-07-01T02:07:00Z</dcterms:created>
  <dcterms:modified xsi:type="dcterms:W3CDTF">2026-07-01T02:07:00Z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eyJoZGlkIjoiMWRkZTRiMTFiMzc1NjE1NGRiMjNmODEzMWIwMGY0YjAiLCJ1c2VySWQiOiI2OTgwNDYzOTkifQ==</vt:lpwstr>
  </property>
  <property fmtid="{D5CDD505-2E9C-101B-9397-08002B2CF9AE}" pid="4" name="ICV">
    <vt:lpwstr>09261D2EF41F4E3CA826AA2751B1C489_13</vt:lpwstr>
  </property>
</Properties>
</file>