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C47AE" w14:textId="77777777" w:rsidR="0061024B" w:rsidRDefault="00A373FE">
      <w:pPr>
        <w:spacing w:line="300" w:lineRule="auto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  <w:r w:rsidR="00581F91">
        <w:rPr>
          <w:rFonts w:hint="eastAsia"/>
          <w:b/>
          <w:sz w:val="30"/>
          <w:szCs w:val="30"/>
        </w:rPr>
        <w:t>1</w:t>
      </w:r>
    </w:p>
    <w:p w14:paraId="60B694AF" w14:textId="392A5EED" w:rsidR="0061024B" w:rsidRPr="00B82096" w:rsidRDefault="00A373FE">
      <w:pPr>
        <w:spacing w:line="300" w:lineRule="auto"/>
        <w:jc w:val="center"/>
        <w:rPr>
          <w:rFonts w:ascii="黑体" w:eastAsia="黑体" w:hAnsi="黑体"/>
          <w:b/>
          <w:sz w:val="30"/>
          <w:szCs w:val="30"/>
        </w:rPr>
      </w:pPr>
      <w:r w:rsidRPr="00B82096">
        <w:rPr>
          <w:rFonts w:ascii="黑体" w:eastAsia="黑体" w:hAnsi="黑体" w:hint="eastAsia"/>
          <w:b/>
          <w:sz w:val="30"/>
          <w:szCs w:val="30"/>
        </w:rPr>
        <w:t>经济管理学院</w:t>
      </w:r>
      <w:r w:rsidR="007B3D5B" w:rsidRPr="00B82096">
        <w:rPr>
          <w:rFonts w:ascii="黑体" w:eastAsia="黑体" w:hAnsi="黑体" w:hint="eastAsia"/>
          <w:b/>
          <w:sz w:val="30"/>
          <w:szCs w:val="30"/>
        </w:rPr>
        <w:t>20</w:t>
      </w:r>
      <w:r w:rsidR="007B3D5B" w:rsidRPr="00B82096">
        <w:rPr>
          <w:rFonts w:ascii="黑体" w:eastAsia="黑体" w:hAnsi="黑体"/>
          <w:b/>
          <w:sz w:val="30"/>
          <w:szCs w:val="30"/>
        </w:rPr>
        <w:t>2</w:t>
      </w:r>
      <w:r w:rsidR="00151CE1">
        <w:rPr>
          <w:rFonts w:ascii="黑体" w:eastAsia="黑体" w:hAnsi="黑体"/>
          <w:b/>
          <w:sz w:val="30"/>
          <w:szCs w:val="30"/>
        </w:rPr>
        <w:t>5</w:t>
      </w:r>
      <w:r w:rsidR="007B3D5B" w:rsidRPr="00B82096">
        <w:rPr>
          <w:rFonts w:ascii="黑体" w:eastAsia="黑体" w:hAnsi="黑体" w:hint="eastAsia"/>
          <w:b/>
          <w:sz w:val="30"/>
          <w:szCs w:val="30"/>
        </w:rPr>
        <w:t>-202</w:t>
      </w:r>
      <w:r w:rsidR="00151CE1">
        <w:rPr>
          <w:rFonts w:ascii="黑体" w:eastAsia="黑体" w:hAnsi="黑体"/>
          <w:b/>
          <w:sz w:val="30"/>
          <w:szCs w:val="30"/>
        </w:rPr>
        <w:t>6</w:t>
      </w:r>
      <w:bookmarkStart w:id="0" w:name="_GoBack"/>
      <w:bookmarkEnd w:id="0"/>
      <w:r w:rsidR="007B3D5B" w:rsidRPr="00B82096">
        <w:rPr>
          <w:rFonts w:ascii="黑体" w:eastAsia="黑体" w:hAnsi="黑体" w:hint="eastAsia"/>
          <w:b/>
          <w:sz w:val="30"/>
          <w:szCs w:val="30"/>
        </w:rPr>
        <w:t>学年第</w:t>
      </w:r>
      <w:r w:rsidR="00F56378">
        <w:rPr>
          <w:rFonts w:ascii="黑体" w:eastAsia="黑体" w:hAnsi="黑体" w:hint="eastAsia"/>
          <w:b/>
          <w:sz w:val="30"/>
          <w:szCs w:val="30"/>
        </w:rPr>
        <w:t>二</w:t>
      </w:r>
      <w:r w:rsidR="007B3D5B" w:rsidRPr="00B82096">
        <w:rPr>
          <w:rFonts w:ascii="黑体" w:eastAsia="黑体" w:hAnsi="黑体" w:hint="eastAsia"/>
          <w:b/>
          <w:sz w:val="30"/>
          <w:szCs w:val="30"/>
        </w:rPr>
        <w:t>学期</w:t>
      </w:r>
      <w:r w:rsidRPr="00B82096">
        <w:rPr>
          <w:rFonts w:ascii="黑体" w:eastAsia="黑体" w:hAnsi="黑体" w:hint="eastAsia"/>
          <w:b/>
          <w:sz w:val="30"/>
          <w:szCs w:val="30"/>
        </w:rPr>
        <w:t>各专业</w:t>
      </w:r>
      <w:r w:rsidR="00E46285" w:rsidRPr="00B82096">
        <w:rPr>
          <w:rFonts w:ascii="黑体" w:eastAsia="黑体" w:hAnsi="黑体" w:hint="eastAsia"/>
          <w:b/>
          <w:sz w:val="30"/>
          <w:szCs w:val="30"/>
        </w:rPr>
        <w:t>转专业</w:t>
      </w:r>
      <w:r w:rsidRPr="00B82096">
        <w:rPr>
          <w:rFonts w:ascii="黑体" w:eastAsia="黑体" w:hAnsi="黑体" w:hint="eastAsia"/>
          <w:b/>
          <w:sz w:val="30"/>
          <w:szCs w:val="30"/>
        </w:rPr>
        <w:t>考核</w:t>
      </w:r>
      <w:r w:rsidR="00D133A8" w:rsidRPr="00B82096">
        <w:rPr>
          <w:rFonts w:ascii="黑体" w:eastAsia="黑体" w:hAnsi="黑体" w:hint="eastAsia"/>
          <w:b/>
          <w:sz w:val="30"/>
          <w:szCs w:val="30"/>
        </w:rPr>
        <w:t>内容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109"/>
        <w:gridCol w:w="9320"/>
        <w:gridCol w:w="1799"/>
      </w:tblGrid>
      <w:tr w:rsidR="004240D8" w:rsidRPr="00EF286B" w14:paraId="2120B626" w14:textId="77777777" w:rsidTr="008B1B00">
        <w:trPr>
          <w:trHeight w:val="440"/>
          <w:tblHeader/>
        </w:trPr>
        <w:tc>
          <w:tcPr>
            <w:tcW w:w="797" w:type="pct"/>
            <w:vAlign w:val="center"/>
          </w:tcPr>
          <w:p w14:paraId="5772D96F" w14:textId="77777777" w:rsidR="004240D8" w:rsidRPr="00EF286B" w:rsidRDefault="004240D8">
            <w:pPr>
              <w:spacing w:line="30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EF286B">
              <w:rPr>
                <w:rFonts w:ascii="仿宋" w:eastAsia="仿宋" w:hAnsi="仿宋"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3523" w:type="pct"/>
            <w:vAlign w:val="center"/>
          </w:tcPr>
          <w:p w14:paraId="6C0C6BAF" w14:textId="77777777" w:rsidR="004240D8" w:rsidRPr="00EF286B" w:rsidRDefault="004240D8">
            <w:pPr>
              <w:spacing w:line="30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EF286B">
              <w:rPr>
                <w:rFonts w:ascii="仿宋" w:eastAsia="仿宋" w:hAnsi="仿宋" w:hint="eastAsia"/>
                <w:b/>
                <w:sz w:val="24"/>
                <w:szCs w:val="24"/>
              </w:rPr>
              <w:t>考核内容</w:t>
            </w:r>
          </w:p>
        </w:tc>
        <w:tc>
          <w:tcPr>
            <w:tcW w:w="680" w:type="pct"/>
            <w:vAlign w:val="center"/>
          </w:tcPr>
          <w:p w14:paraId="338C1C26" w14:textId="77777777" w:rsidR="004240D8" w:rsidRPr="00EF286B" w:rsidRDefault="004240D8" w:rsidP="008B1B00">
            <w:pPr>
              <w:spacing w:line="300" w:lineRule="auto"/>
              <w:rPr>
                <w:rFonts w:ascii="仿宋" w:eastAsia="仿宋" w:hAnsi="仿宋"/>
                <w:b/>
                <w:sz w:val="24"/>
                <w:szCs w:val="24"/>
              </w:rPr>
            </w:pPr>
            <w:r w:rsidRPr="00EF286B">
              <w:rPr>
                <w:rFonts w:ascii="仿宋" w:eastAsia="仿宋" w:hAnsi="仿宋" w:hint="eastAsia"/>
                <w:b/>
                <w:sz w:val="24"/>
                <w:szCs w:val="24"/>
              </w:rPr>
              <w:t>考核方式</w:t>
            </w:r>
          </w:p>
        </w:tc>
      </w:tr>
      <w:tr w:rsidR="004240D8" w:rsidRPr="00EF286B" w14:paraId="107FABE6" w14:textId="77777777" w:rsidTr="008B1B00">
        <w:trPr>
          <w:trHeight w:val="440"/>
        </w:trPr>
        <w:tc>
          <w:tcPr>
            <w:tcW w:w="797" w:type="pct"/>
            <w:vAlign w:val="center"/>
          </w:tcPr>
          <w:p w14:paraId="7EF88932" w14:textId="77777777" w:rsidR="004240D8" w:rsidRPr="00EF286B" w:rsidRDefault="004240D8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EF286B">
              <w:rPr>
                <w:rFonts w:ascii="仿宋" w:eastAsia="仿宋" w:hAnsi="仿宋" w:cstheme="minorEastAsia" w:hint="eastAsia"/>
                <w:sz w:val="24"/>
                <w:szCs w:val="24"/>
              </w:rPr>
              <w:t>工商管理类</w:t>
            </w:r>
          </w:p>
        </w:tc>
        <w:tc>
          <w:tcPr>
            <w:tcW w:w="3523" w:type="pct"/>
            <w:vAlign w:val="center"/>
          </w:tcPr>
          <w:p w14:paraId="1FB4489D" w14:textId="77777777" w:rsidR="004240D8" w:rsidRPr="00CB48AC" w:rsidRDefault="00F97827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CB48AC">
              <w:rPr>
                <w:rFonts w:ascii="仿宋" w:eastAsia="仿宋" w:hAnsi="仿宋" w:cstheme="minorEastAsia" w:hint="eastAsia"/>
                <w:sz w:val="24"/>
                <w:szCs w:val="24"/>
              </w:rPr>
              <w:t>思想品德</w:t>
            </w:r>
            <w:r w:rsidRPr="00CB48AC">
              <w:rPr>
                <w:rFonts w:ascii="仿宋" w:eastAsia="仿宋" w:hAnsi="仿宋" w:cstheme="minorEastAsia"/>
                <w:sz w:val="24"/>
                <w:szCs w:val="24"/>
              </w:rPr>
              <w:t>、</w:t>
            </w:r>
            <w:r w:rsidR="00C9738C" w:rsidRPr="00CB48AC">
              <w:rPr>
                <w:rFonts w:ascii="仿宋" w:eastAsia="仿宋" w:hAnsi="仿宋" w:cstheme="minorEastAsia" w:hint="eastAsia"/>
                <w:sz w:val="24"/>
                <w:szCs w:val="24"/>
              </w:rPr>
              <w:t>身心</w:t>
            </w:r>
            <w:r w:rsidRPr="00CB48AC">
              <w:rPr>
                <w:rFonts w:ascii="仿宋" w:eastAsia="仿宋" w:hAnsi="仿宋" w:cstheme="minorEastAsia"/>
                <w:sz w:val="24"/>
                <w:szCs w:val="24"/>
              </w:rPr>
              <w:t>素质、</w:t>
            </w:r>
            <w:r w:rsidR="004240D8" w:rsidRPr="00CB48AC">
              <w:rPr>
                <w:rFonts w:ascii="仿宋" w:eastAsia="仿宋" w:hAnsi="仿宋" w:cstheme="minorEastAsia" w:hint="eastAsia"/>
                <w:sz w:val="24"/>
                <w:szCs w:val="24"/>
              </w:rPr>
              <w:t>性格、兴趣、学习情况、沟通能力、管理知识、英语水平、发展潜力等。</w:t>
            </w:r>
          </w:p>
        </w:tc>
        <w:tc>
          <w:tcPr>
            <w:tcW w:w="680" w:type="pct"/>
            <w:vAlign w:val="center"/>
          </w:tcPr>
          <w:p w14:paraId="625275D7" w14:textId="5D3CAED2" w:rsidR="004240D8" w:rsidRPr="00151CE1" w:rsidRDefault="009B6C3C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线下</w:t>
            </w:r>
            <w:r w:rsidR="004240D8"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综合面试</w:t>
            </w:r>
          </w:p>
        </w:tc>
      </w:tr>
      <w:tr w:rsidR="00637DA9" w:rsidRPr="00EF286B" w14:paraId="0F5F7C72" w14:textId="77777777" w:rsidTr="008B1B00">
        <w:trPr>
          <w:trHeight w:val="575"/>
        </w:trPr>
        <w:tc>
          <w:tcPr>
            <w:tcW w:w="797" w:type="pct"/>
            <w:vAlign w:val="center"/>
          </w:tcPr>
          <w:p w14:paraId="283EAD22" w14:textId="38199AA9" w:rsidR="00637DA9" w:rsidRPr="00151CE1" w:rsidRDefault="00637DA9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数字经济</w:t>
            </w:r>
          </w:p>
        </w:tc>
        <w:tc>
          <w:tcPr>
            <w:tcW w:w="3523" w:type="pct"/>
            <w:vAlign w:val="center"/>
          </w:tcPr>
          <w:p w14:paraId="0784B324" w14:textId="7A19B8BC" w:rsidR="00637DA9" w:rsidRPr="00151CE1" w:rsidRDefault="00637DA9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思想品德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、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身心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素质、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专业认识、专业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发展潜能与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规划、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语言表达能力、以往学习、活动、生活表现情况（如各类获奖、参加学术团体、社会活动等）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等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。</w:t>
            </w:r>
          </w:p>
        </w:tc>
        <w:tc>
          <w:tcPr>
            <w:tcW w:w="680" w:type="pct"/>
            <w:vAlign w:val="center"/>
          </w:tcPr>
          <w:p w14:paraId="08D931FD" w14:textId="47D100D4" w:rsidR="00637DA9" w:rsidRPr="00151CE1" w:rsidRDefault="00637DA9" w:rsidP="00151CE1">
            <w:pPr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线下综合面试</w:t>
            </w:r>
          </w:p>
        </w:tc>
      </w:tr>
      <w:tr w:rsidR="00637DA9" w:rsidRPr="00EF286B" w14:paraId="073B494D" w14:textId="77777777" w:rsidTr="008B1B00">
        <w:trPr>
          <w:trHeight w:val="1040"/>
        </w:trPr>
        <w:tc>
          <w:tcPr>
            <w:tcW w:w="797" w:type="pct"/>
            <w:vAlign w:val="center"/>
          </w:tcPr>
          <w:p w14:paraId="52E1BEE3" w14:textId="77777777" w:rsidR="00637DA9" w:rsidRPr="00151CE1" w:rsidRDefault="00637DA9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信息管理与信息系统（管理信息方向）</w:t>
            </w:r>
          </w:p>
        </w:tc>
        <w:tc>
          <w:tcPr>
            <w:tcW w:w="3523" w:type="pct"/>
            <w:vAlign w:val="center"/>
          </w:tcPr>
          <w:p w14:paraId="3964F550" w14:textId="77777777" w:rsidR="00637DA9" w:rsidRPr="00151CE1" w:rsidRDefault="00637DA9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思想品德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、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身心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素质、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专业认识、专业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发展潜能与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规划、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语言表达能力、以往学习、活动、生活表现情况（如各类获奖、参加学术团体、社会活动等）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等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。</w:t>
            </w:r>
          </w:p>
        </w:tc>
        <w:tc>
          <w:tcPr>
            <w:tcW w:w="680" w:type="pct"/>
            <w:vAlign w:val="center"/>
          </w:tcPr>
          <w:p w14:paraId="7123D8A6" w14:textId="68C5121B" w:rsidR="00637DA9" w:rsidRPr="00151CE1" w:rsidRDefault="00637DA9" w:rsidP="00151CE1">
            <w:pPr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线下综合面试</w:t>
            </w:r>
          </w:p>
        </w:tc>
      </w:tr>
      <w:tr w:rsidR="006C48AE" w:rsidRPr="00EF286B" w14:paraId="030875CE" w14:textId="77777777" w:rsidTr="008B1B00">
        <w:trPr>
          <w:trHeight w:val="1040"/>
        </w:trPr>
        <w:tc>
          <w:tcPr>
            <w:tcW w:w="797" w:type="pct"/>
            <w:vAlign w:val="center"/>
          </w:tcPr>
          <w:p w14:paraId="20F7815F" w14:textId="0F322530" w:rsidR="006C48AE" w:rsidRPr="00151CE1" w:rsidRDefault="006C48AE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大数据管理与应用</w:t>
            </w:r>
          </w:p>
        </w:tc>
        <w:tc>
          <w:tcPr>
            <w:tcW w:w="3523" w:type="pct"/>
            <w:vAlign w:val="center"/>
          </w:tcPr>
          <w:p w14:paraId="522AEBA2" w14:textId="18A99A4A" w:rsidR="006C48AE" w:rsidRPr="00151CE1" w:rsidRDefault="006C48AE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思想品德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、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身心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素质、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专业认识、专业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发展潜能与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规划、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语言表达能力、以往学习、活动、生活表现情况（如各类获奖、参加学术团体、社会活动等）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等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。</w:t>
            </w:r>
          </w:p>
        </w:tc>
        <w:tc>
          <w:tcPr>
            <w:tcW w:w="680" w:type="pct"/>
            <w:vAlign w:val="center"/>
          </w:tcPr>
          <w:p w14:paraId="539E82B0" w14:textId="3D90BF0E" w:rsidR="006C48AE" w:rsidRPr="00151CE1" w:rsidRDefault="006C48AE" w:rsidP="00151CE1">
            <w:pPr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线下综合面试</w:t>
            </w:r>
          </w:p>
        </w:tc>
      </w:tr>
      <w:tr w:rsidR="006C48AE" w:rsidRPr="00EF286B" w14:paraId="28191700" w14:textId="77777777" w:rsidTr="008B1B00">
        <w:trPr>
          <w:trHeight w:val="1085"/>
        </w:trPr>
        <w:tc>
          <w:tcPr>
            <w:tcW w:w="797" w:type="pct"/>
            <w:vAlign w:val="center"/>
          </w:tcPr>
          <w:p w14:paraId="0877BF28" w14:textId="77777777" w:rsidR="006C48AE" w:rsidRPr="00EF286B" w:rsidRDefault="006C48AE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EF286B">
              <w:rPr>
                <w:rFonts w:ascii="仿宋" w:eastAsia="仿宋" w:hAnsi="仿宋" w:cstheme="minorEastAsia" w:hint="eastAsia"/>
                <w:sz w:val="24"/>
                <w:szCs w:val="24"/>
              </w:rPr>
              <w:t>统计学</w:t>
            </w:r>
          </w:p>
        </w:tc>
        <w:tc>
          <w:tcPr>
            <w:tcW w:w="3523" w:type="pct"/>
            <w:vAlign w:val="center"/>
          </w:tcPr>
          <w:p w14:paraId="74ED0D23" w14:textId="3CD21182" w:rsidR="006C48AE" w:rsidRPr="00151CE1" w:rsidRDefault="006C48AE" w:rsidP="00151CE1">
            <w:pPr>
              <w:spacing w:line="300" w:lineRule="auto"/>
              <w:ind w:firstLineChars="12" w:firstLine="29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思想品德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、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身心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素质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;个人基本情况；</w:t>
            </w:r>
            <w:r w:rsidRPr="00BA4E9E">
              <w:rPr>
                <w:rFonts w:ascii="仿宋" w:eastAsia="仿宋" w:hAnsi="仿宋" w:cstheme="minorEastAsia" w:hint="eastAsia"/>
                <w:sz w:val="24"/>
                <w:szCs w:val="24"/>
              </w:rPr>
              <w:t>语言表达能力；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统计学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类、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数学类课程的学习情况；对统计学专业的基本了解情况；对统计、统计学、统计工作的认识；以往学习、活动、生活表现情况（如各类获奖、参加学术团体、社会活动等）；未来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的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专业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学习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发展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规划等。</w:t>
            </w:r>
          </w:p>
        </w:tc>
        <w:tc>
          <w:tcPr>
            <w:tcW w:w="680" w:type="pct"/>
            <w:vAlign w:val="center"/>
          </w:tcPr>
          <w:p w14:paraId="451DECFA" w14:textId="0A8019BD" w:rsidR="006C48AE" w:rsidRPr="00151CE1" w:rsidRDefault="006C48AE" w:rsidP="00151CE1">
            <w:pPr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线下综合面试</w:t>
            </w:r>
          </w:p>
        </w:tc>
      </w:tr>
      <w:tr w:rsidR="006C48AE" w:rsidRPr="00EF286B" w14:paraId="4533BC98" w14:textId="77777777" w:rsidTr="008B1B00">
        <w:trPr>
          <w:trHeight w:val="634"/>
        </w:trPr>
        <w:tc>
          <w:tcPr>
            <w:tcW w:w="797" w:type="pct"/>
            <w:vAlign w:val="center"/>
          </w:tcPr>
          <w:p w14:paraId="65942F38" w14:textId="77777777" w:rsidR="006C48AE" w:rsidRPr="00EF286B" w:rsidRDefault="006C48AE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EF286B">
              <w:rPr>
                <w:rFonts w:ascii="仿宋" w:eastAsia="仿宋" w:hAnsi="仿宋" w:cstheme="minorEastAsia" w:hint="eastAsia"/>
                <w:sz w:val="24"/>
                <w:szCs w:val="24"/>
              </w:rPr>
              <w:t>国际经济与贸易</w:t>
            </w:r>
          </w:p>
        </w:tc>
        <w:tc>
          <w:tcPr>
            <w:tcW w:w="3523" w:type="pct"/>
            <w:vAlign w:val="center"/>
          </w:tcPr>
          <w:p w14:paraId="00E4577B" w14:textId="5680F290" w:rsidR="006C48AE" w:rsidRPr="00151CE1" w:rsidRDefault="006C48AE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思想品德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、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身心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素质、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经济学、管理学，数学基础基础知识；英语水平；对国贸专业和国贸工作的基本认识；专业发展潜能与规划；语言表达能力；获奖、参加学术团体和社会活动等情况。</w:t>
            </w:r>
          </w:p>
        </w:tc>
        <w:tc>
          <w:tcPr>
            <w:tcW w:w="680" w:type="pct"/>
            <w:vAlign w:val="center"/>
          </w:tcPr>
          <w:p w14:paraId="52FCBEE2" w14:textId="404C10C5" w:rsidR="006C48AE" w:rsidRPr="00151CE1" w:rsidRDefault="006C48AE" w:rsidP="00151CE1">
            <w:pPr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线下综合面试</w:t>
            </w:r>
          </w:p>
        </w:tc>
      </w:tr>
      <w:tr w:rsidR="006C48AE" w:rsidRPr="00EF286B" w14:paraId="40EB21D5" w14:textId="77777777" w:rsidTr="008B1B00">
        <w:trPr>
          <w:trHeight w:val="975"/>
        </w:trPr>
        <w:tc>
          <w:tcPr>
            <w:tcW w:w="797" w:type="pct"/>
            <w:vAlign w:val="center"/>
          </w:tcPr>
          <w:p w14:paraId="6CD6E603" w14:textId="77777777" w:rsidR="006C48AE" w:rsidRPr="00EF286B" w:rsidRDefault="006C48AE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EF286B">
              <w:rPr>
                <w:rFonts w:ascii="仿宋" w:eastAsia="仿宋" w:hAnsi="仿宋" w:cstheme="minorEastAsia" w:hint="eastAsia"/>
                <w:sz w:val="24"/>
                <w:szCs w:val="24"/>
              </w:rPr>
              <w:lastRenderedPageBreak/>
              <w:t>金融学</w:t>
            </w:r>
          </w:p>
        </w:tc>
        <w:tc>
          <w:tcPr>
            <w:tcW w:w="3523" w:type="pct"/>
            <w:vAlign w:val="center"/>
          </w:tcPr>
          <w:p w14:paraId="0B42F648" w14:textId="77777777" w:rsidR="006C48AE" w:rsidRPr="00151CE1" w:rsidRDefault="006C48AE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思想品德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、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身心</w:t>
            </w:r>
            <w:r w:rsidRPr="00151CE1">
              <w:rPr>
                <w:rFonts w:ascii="仿宋" w:eastAsia="仿宋" w:hAnsi="仿宋" w:cstheme="minorEastAsia"/>
                <w:sz w:val="24"/>
                <w:szCs w:val="24"/>
              </w:rPr>
              <w:t>素质、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金融学基础知识、知识面、思维反应能力、英语水平、未来专业发展潜能与规划、语言表达能力、综合素质等。</w:t>
            </w:r>
          </w:p>
        </w:tc>
        <w:tc>
          <w:tcPr>
            <w:tcW w:w="680" w:type="pct"/>
            <w:vAlign w:val="center"/>
          </w:tcPr>
          <w:p w14:paraId="22EEDEEE" w14:textId="000284DB" w:rsidR="006C48AE" w:rsidRPr="00151CE1" w:rsidRDefault="006C48AE" w:rsidP="00151CE1">
            <w:pPr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线下综合面试</w:t>
            </w:r>
          </w:p>
        </w:tc>
      </w:tr>
      <w:tr w:rsidR="006C48AE" w:rsidRPr="00EF286B" w14:paraId="7977C1DD" w14:textId="77777777" w:rsidTr="008B1B00">
        <w:trPr>
          <w:trHeight w:val="680"/>
        </w:trPr>
        <w:tc>
          <w:tcPr>
            <w:tcW w:w="797" w:type="pct"/>
            <w:vAlign w:val="center"/>
          </w:tcPr>
          <w:p w14:paraId="177DCC43" w14:textId="77777777" w:rsidR="006C48AE" w:rsidRPr="00EF286B" w:rsidRDefault="006C48AE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>
              <w:rPr>
                <w:rFonts w:ascii="仿宋" w:eastAsia="仿宋" w:hAnsi="仿宋" w:cstheme="minorEastAsia" w:hint="eastAsia"/>
                <w:sz w:val="24"/>
                <w:szCs w:val="24"/>
              </w:rPr>
              <w:t>会计学</w:t>
            </w:r>
          </w:p>
        </w:tc>
        <w:tc>
          <w:tcPr>
            <w:tcW w:w="3523" w:type="pct"/>
            <w:vAlign w:val="center"/>
          </w:tcPr>
          <w:p w14:paraId="5011DEAF" w14:textId="1B6AD52A" w:rsidR="006C48AE" w:rsidRPr="00151CE1" w:rsidRDefault="006C48AE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思想品德、</w:t>
            </w:r>
            <w:r w:rsidR="00151CE1"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身心</w:t>
            </w:r>
            <w:r w:rsidR="00151CE1" w:rsidRPr="00151CE1">
              <w:rPr>
                <w:rFonts w:ascii="仿宋" w:eastAsia="仿宋" w:hAnsi="仿宋" w:cstheme="minorEastAsia"/>
                <w:sz w:val="24"/>
                <w:szCs w:val="24"/>
              </w:rPr>
              <w:t>素质、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专业兴趣、学习潜力以及《会计学基础》课程的相关内容、专业规划</w:t>
            </w:r>
            <w:r w:rsidR="00151CE1"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、综合素质等。</w:t>
            </w:r>
          </w:p>
        </w:tc>
        <w:tc>
          <w:tcPr>
            <w:tcW w:w="680" w:type="pct"/>
            <w:vAlign w:val="center"/>
          </w:tcPr>
          <w:p w14:paraId="5898D031" w14:textId="32EC90A0" w:rsidR="006C48AE" w:rsidRPr="00151CE1" w:rsidRDefault="006C48AE" w:rsidP="00151CE1">
            <w:pPr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线下综合面试</w:t>
            </w:r>
          </w:p>
        </w:tc>
      </w:tr>
      <w:tr w:rsidR="006C48AE" w:rsidRPr="00EF286B" w14:paraId="62AB6896" w14:textId="77777777" w:rsidTr="008B1B00">
        <w:trPr>
          <w:trHeight w:val="678"/>
        </w:trPr>
        <w:tc>
          <w:tcPr>
            <w:tcW w:w="797" w:type="pct"/>
            <w:vAlign w:val="center"/>
          </w:tcPr>
          <w:p w14:paraId="025521DE" w14:textId="77777777" w:rsidR="006C48AE" w:rsidRDefault="006C48AE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>
              <w:rPr>
                <w:rFonts w:ascii="仿宋" w:eastAsia="仿宋" w:hAnsi="仿宋" w:cstheme="minorEastAsia" w:hint="eastAsia"/>
                <w:sz w:val="24"/>
                <w:szCs w:val="24"/>
              </w:rPr>
              <w:t>工商</w:t>
            </w:r>
            <w:r>
              <w:rPr>
                <w:rFonts w:ascii="仿宋" w:eastAsia="仿宋" w:hAnsi="仿宋" w:cstheme="minorEastAsia"/>
                <w:sz w:val="24"/>
                <w:szCs w:val="24"/>
              </w:rPr>
              <w:t>管理</w:t>
            </w:r>
          </w:p>
        </w:tc>
        <w:tc>
          <w:tcPr>
            <w:tcW w:w="3523" w:type="pct"/>
            <w:vAlign w:val="center"/>
          </w:tcPr>
          <w:p w14:paraId="1700E864" w14:textId="77777777" w:rsidR="006C48AE" w:rsidRPr="00151CE1" w:rsidRDefault="006C48AE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思想品德、身心素质、性格、兴趣、学习情况、沟通能力、管理知识、英语水平、发展潜力等。</w:t>
            </w:r>
          </w:p>
        </w:tc>
        <w:tc>
          <w:tcPr>
            <w:tcW w:w="680" w:type="pct"/>
            <w:vAlign w:val="center"/>
          </w:tcPr>
          <w:p w14:paraId="18DFF44A" w14:textId="180A33EA" w:rsidR="006C48AE" w:rsidRPr="00151CE1" w:rsidRDefault="006C48AE" w:rsidP="00151CE1">
            <w:pPr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线下综合面试</w:t>
            </w:r>
          </w:p>
        </w:tc>
      </w:tr>
      <w:tr w:rsidR="006C48AE" w:rsidRPr="00EF286B" w14:paraId="42CFA465" w14:textId="77777777" w:rsidTr="008B1B00">
        <w:trPr>
          <w:trHeight w:val="687"/>
        </w:trPr>
        <w:tc>
          <w:tcPr>
            <w:tcW w:w="797" w:type="pct"/>
            <w:vAlign w:val="center"/>
          </w:tcPr>
          <w:p w14:paraId="64D83B0D" w14:textId="77777777" w:rsidR="006C48AE" w:rsidRDefault="006C48AE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>
              <w:rPr>
                <w:rFonts w:ascii="仿宋" w:eastAsia="仿宋" w:hAnsi="仿宋" w:cstheme="minorEastAsia" w:hint="eastAsia"/>
                <w:sz w:val="24"/>
                <w:szCs w:val="24"/>
              </w:rPr>
              <w:t>市场</w:t>
            </w:r>
            <w:r>
              <w:rPr>
                <w:rFonts w:ascii="仿宋" w:eastAsia="仿宋" w:hAnsi="仿宋" w:cstheme="minorEastAsia"/>
                <w:sz w:val="24"/>
                <w:szCs w:val="24"/>
              </w:rPr>
              <w:t>营销</w:t>
            </w:r>
          </w:p>
        </w:tc>
        <w:tc>
          <w:tcPr>
            <w:tcW w:w="3523" w:type="pct"/>
            <w:vAlign w:val="center"/>
          </w:tcPr>
          <w:p w14:paraId="565E4587" w14:textId="77777777" w:rsidR="006C48AE" w:rsidRPr="00151CE1" w:rsidRDefault="006C48AE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思想品德、身心素质、性格、兴趣、学习情况、沟通能力、管理知识、英语水平、发展潜力等。</w:t>
            </w:r>
          </w:p>
        </w:tc>
        <w:tc>
          <w:tcPr>
            <w:tcW w:w="680" w:type="pct"/>
            <w:vAlign w:val="center"/>
          </w:tcPr>
          <w:p w14:paraId="799E23C8" w14:textId="0720D94E" w:rsidR="006C48AE" w:rsidRPr="00151CE1" w:rsidRDefault="006C48AE" w:rsidP="00151CE1">
            <w:pPr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线下综合面试</w:t>
            </w:r>
          </w:p>
        </w:tc>
      </w:tr>
      <w:tr w:rsidR="006C48AE" w:rsidRPr="00EF286B" w14:paraId="559C4E41" w14:textId="77777777" w:rsidTr="008B1B00">
        <w:trPr>
          <w:trHeight w:val="696"/>
        </w:trPr>
        <w:tc>
          <w:tcPr>
            <w:tcW w:w="797" w:type="pct"/>
            <w:vAlign w:val="center"/>
          </w:tcPr>
          <w:p w14:paraId="32E29088" w14:textId="77777777" w:rsidR="006C48AE" w:rsidRDefault="006C48AE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>
              <w:rPr>
                <w:rFonts w:ascii="仿宋" w:eastAsia="仿宋" w:hAnsi="仿宋" w:cstheme="minorEastAsia" w:hint="eastAsia"/>
                <w:sz w:val="24"/>
                <w:szCs w:val="24"/>
              </w:rPr>
              <w:t>人力</w:t>
            </w:r>
            <w:r>
              <w:rPr>
                <w:rFonts w:ascii="仿宋" w:eastAsia="仿宋" w:hAnsi="仿宋" w:cstheme="minorEastAsia"/>
                <w:sz w:val="24"/>
                <w:szCs w:val="24"/>
              </w:rPr>
              <w:t>资源管理</w:t>
            </w:r>
          </w:p>
        </w:tc>
        <w:tc>
          <w:tcPr>
            <w:tcW w:w="3523" w:type="pct"/>
            <w:vAlign w:val="center"/>
          </w:tcPr>
          <w:p w14:paraId="38CF8314" w14:textId="18A057D6" w:rsidR="006C48AE" w:rsidRPr="00151CE1" w:rsidRDefault="006C48AE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思想</w:t>
            </w:r>
            <w:r w:rsidR="00151CE1"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政治素养</w:t>
            </w: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、身心</w:t>
            </w:r>
            <w:r w:rsidR="00151CE1"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健康状况、专业认知深度、语言表达能力、管理学与经济学基础知识、学术与社会活动参与情况、英语水平、未来的专业学习发展规划等。</w:t>
            </w:r>
          </w:p>
        </w:tc>
        <w:tc>
          <w:tcPr>
            <w:tcW w:w="680" w:type="pct"/>
            <w:vAlign w:val="center"/>
          </w:tcPr>
          <w:p w14:paraId="0BE46FA9" w14:textId="24D9EB74" w:rsidR="006C48AE" w:rsidRPr="00151CE1" w:rsidRDefault="006C48AE" w:rsidP="00151CE1">
            <w:pPr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线下综合面试</w:t>
            </w:r>
          </w:p>
        </w:tc>
      </w:tr>
      <w:tr w:rsidR="006C48AE" w:rsidRPr="00EF286B" w14:paraId="7D20008F" w14:textId="77777777" w:rsidTr="008B1B00">
        <w:trPr>
          <w:trHeight w:val="848"/>
        </w:trPr>
        <w:tc>
          <w:tcPr>
            <w:tcW w:w="797" w:type="pct"/>
            <w:vAlign w:val="center"/>
          </w:tcPr>
          <w:p w14:paraId="687305BA" w14:textId="77777777" w:rsidR="006C48AE" w:rsidRDefault="006C48AE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>
              <w:rPr>
                <w:rFonts w:ascii="仿宋" w:eastAsia="仿宋" w:hAnsi="仿宋" w:cstheme="minorEastAsia" w:hint="eastAsia"/>
                <w:sz w:val="24"/>
                <w:szCs w:val="24"/>
              </w:rPr>
              <w:t>物业管理</w:t>
            </w:r>
          </w:p>
        </w:tc>
        <w:tc>
          <w:tcPr>
            <w:tcW w:w="3523" w:type="pct"/>
            <w:vAlign w:val="center"/>
          </w:tcPr>
          <w:p w14:paraId="1FAFA2EA" w14:textId="231DF1FD" w:rsidR="006C48AE" w:rsidRPr="00151CE1" w:rsidRDefault="006C48AE" w:rsidP="00151CE1">
            <w:pPr>
              <w:spacing w:line="300" w:lineRule="auto"/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思想品德、身心素质、专业认识、经济管理类相关课程综合思考能力、专业发展潜能与规划、英语水平等。</w:t>
            </w:r>
          </w:p>
        </w:tc>
        <w:tc>
          <w:tcPr>
            <w:tcW w:w="680" w:type="pct"/>
            <w:vAlign w:val="center"/>
          </w:tcPr>
          <w:p w14:paraId="3009A587" w14:textId="23916113" w:rsidR="006C48AE" w:rsidRPr="00151CE1" w:rsidRDefault="006C48AE" w:rsidP="00151CE1">
            <w:pPr>
              <w:jc w:val="left"/>
              <w:rPr>
                <w:rFonts w:ascii="仿宋" w:eastAsia="仿宋" w:hAnsi="仿宋" w:cstheme="minorEastAsia"/>
                <w:sz w:val="24"/>
                <w:szCs w:val="24"/>
              </w:rPr>
            </w:pPr>
            <w:r w:rsidRPr="00151CE1">
              <w:rPr>
                <w:rFonts w:ascii="仿宋" w:eastAsia="仿宋" w:hAnsi="仿宋" w:cstheme="minorEastAsia" w:hint="eastAsia"/>
                <w:sz w:val="24"/>
                <w:szCs w:val="24"/>
              </w:rPr>
              <w:t>线下综合面试</w:t>
            </w:r>
          </w:p>
        </w:tc>
      </w:tr>
    </w:tbl>
    <w:p w14:paraId="7067A728" w14:textId="77777777" w:rsidR="007B3D5B" w:rsidRPr="00DF570E" w:rsidRDefault="007B3D5B">
      <w:pPr>
        <w:spacing w:line="300" w:lineRule="auto"/>
        <w:jc w:val="left"/>
        <w:rPr>
          <w:b/>
          <w:sz w:val="30"/>
          <w:szCs w:val="30"/>
        </w:rPr>
        <w:sectPr w:rsidR="007B3D5B" w:rsidRPr="00DF570E" w:rsidSect="00FA18E5">
          <w:footerReference w:type="default" r:id="rId8"/>
          <w:pgSz w:w="16838" w:h="11906" w:orient="landscape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1F39545" w14:textId="77777777" w:rsidR="006834C8" w:rsidRPr="001553C1" w:rsidRDefault="006834C8" w:rsidP="00637DA9">
      <w:pPr>
        <w:spacing w:line="300" w:lineRule="auto"/>
        <w:rPr>
          <w:rFonts w:ascii="黑体" w:eastAsia="黑体" w:hAnsi="黑体"/>
          <w:b/>
          <w:sz w:val="36"/>
          <w:szCs w:val="36"/>
        </w:rPr>
      </w:pPr>
    </w:p>
    <w:sectPr w:rsidR="006834C8" w:rsidRPr="001553C1" w:rsidSect="00FA18E5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DF5388" w14:textId="77777777" w:rsidR="00FA3061" w:rsidRDefault="00FA3061">
      <w:r>
        <w:separator/>
      </w:r>
    </w:p>
  </w:endnote>
  <w:endnote w:type="continuationSeparator" w:id="0">
    <w:p w14:paraId="47B62B30" w14:textId="77777777" w:rsidR="00FA3061" w:rsidRDefault="00FA3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3136523"/>
      <w:docPartObj>
        <w:docPartGallery w:val="AutoText"/>
      </w:docPartObj>
    </w:sdtPr>
    <w:sdtEndPr/>
    <w:sdtContent>
      <w:p w14:paraId="711925A1" w14:textId="77777777" w:rsidR="0061024B" w:rsidRDefault="00A373F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CE1" w:rsidRPr="00151CE1">
          <w:rPr>
            <w:noProof/>
            <w:lang w:val="zh-CN"/>
          </w:rPr>
          <w:t>3</w:t>
        </w:r>
        <w:r>
          <w:fldChar w:fldCharType="end"/>
        </w:r>
      </w:p>
    </w:sdtContent>
  </w:sdt>
  <w:p w14:paraId="6CC5912A" w14:textId="77777777" w:rsidR="0061024B" w:rsidRDefault="0061024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4B10E0" w14:textId="77777777" w:rsidR="00FA3061" w:rsidRDefault="00FA3061">
      <w:r>
        <w:separator/>
      </w:r>
    </w:p>
  </w:footnote>
  <w:footnote w:type="continuationSeparator" w:id="0">
    <w:p w14:paraId="105A5843" w14:textId="77777777" w:rsidR="00FA3061" w:rsidRDefault="00FA30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FA"/>
    <w:rsid w:val="00001FE9"/>
    <w:rsid w:val="00002A5D"/>
    <w:rsid w:val="000114F0"/>
    <w:rsid w:val="0001192F"/>
    <w:rsid w:val="00011AAB"/>
    <w:rsid w:val="00014A9E"/>
    <w:rsid w:val="00014F92"/>
    <w:rsid w:val="000278BC"/>
    <w:rsid w:val="0003088A"/>
    <w:rsid w:val="00043983"/>
    <w:rsid w:val="000539FA"/>
    <w:rsid w:val="000576E9"/>
    <w:rsid w:val="000733A0"/>
    <w:rsid w:val="00090F4E"/>
    <w:rsid w:val="000A4A91"/>
    <w:rsid w:val="000A5679"/>
    <w:rsid w:val="000B3D23"/>
    <w:rsid w:val="000D5F82"/>
    <w:rsid w:val="000E072E"/>
    <w:rsid w:val="000F0497"/>
    <w:rsid w:val="000F7EF0"/>
    <w:rsid w:val="00104A36"/>
    <w:rsid w:val="00117005"/>
    <w:rsid w:val="001234EE"/>
    <w:rsid w:val="0013375E"/>
    <w:rsid w:val="00134876"/>
    <w:rsid w:val="001364E9"/>
    <w:rsid w:val="0014627D"/>
    <w:rsid w:val="0014791B"/>
    <w:rsid w:val="0015001F"/>
    <w:rsid w:val="00151CE1"/>
    <w:rsid w:val="001553C1"/>
    <w:rsid w:val="00171699"/>
    <w:rsid w:val="00177BDB"/>
    <w:rsid w:val="00184B25"/>
    <w:rsid w:val="00184D0D"/>
    <w:rsid w:val="001A418A"/>
    <w:rsid w:val="001A4BF5"/>
    <w:rsid w:val="001B1AFA"/>
    <w:rsid w:val="001B3C98"/>
    <w:rsid w:val="001B6588"/>
    <w:rsid w:val="001B6E6F"/>
    <w:rsid w:val="001C53F2"/>
    <w:rsid w:val="001D188E"/>
    <w:rsid w:val="001D6C0B"/>
    <w:rsid w:val="001E3208"/>
    <w:rsid w:val="001F07AA"/>
    <w:rsid w:val="00202866"/>
    <w:rsid w:val="00204341"/>
    <w:rsid w:val="00210629"/>
    <w:rsid w:val="00215822"/>
    <w:rsid w:val="00220086"/>
    <w:rsid w:val="00224EFA"/>
    <w:rsid w:val="00225254"/>
    <w:rsid w:val="002335E8"/>
    <w:rsid w:val="002415C6"/>
    <w:rsid w:val="00251BAB"/>
    <w:rsid w:val="00254817"/>
    <w:rsid w:val="0027566E"/>
    <w:rsid w:val="00280113"/>
    <w:rsid w:val="00291AAA"/>
    <w:rsid w:val="002A580C"/>
    <w:rsid w:val="002A5985"/>
    <w:rsid w:val="002B1C19"/>
    <w:rsid w:val="002B28EC"/>
    <w:rsid w:val="002E47F7"/>
    <w:rsid w:val="002E69CE"/>
    <w:rsid w:val="002F459D"/>
    <w:rsid w:val="00304E77"/>
    <w:rsid w:val="003050FC"/>
    <w:rsid w:val="00311056"/>
    <w:rsid w:val="003120EE"/>
    <w:rsid w:val="0031665A"/>
    <w:rsid w:val="00316A09"/>
    <w:rsid w:val="00326B41"/>
    <w:rsid w:val="00332282"/>
    <w:rsid w:val="00336A9F"/>
    <w:rsid w:val="00341216"/>
    <w:rsid w:val="003547F2"/>
    <w:rsid w:val="00363E5C"/>
    <w:rsid w:val="00374831"/>
    <w:rsid w:val="00375E4C"/>
    <w:rsid w:val="00394164"/>
    <w:rsid w:val="003A08D7"/>
    <w:rsid w:val="003A2E1D"/>
    <w:rsid w:val="003A55E6"/>
    <w:rsid w:val="003A59E6"/>
    <w:rsid w:val="003A641E"/>
    <w:rsid w:val="003B2105"/>
    <w:rsid w:val="003B6CE9"/>
    <w:rsid w:val="003D56BE"/>
    <w:rsid w:val="003F2B16"/>
    <w:rsid w:val="0040169D"/>
    <w:rsid w:val="00402A82"/>
    <w:rsid w:val="004240D8"/>
    <w:rsid w:val="00426E58"/>
    <w:rsid w:val="0043097B"/>
    <w:rsid w:val="0043523C"/>
    <w:rsid w:val="00444A53"/>
    <w:rsid w:val="00447E71"/>
    <w:rsid w:val="00454CFE"/>
    <w:rsid w:val="00457755"/>
    <w:rsid w:val="00465D00"/>
    <w:rsid w:val="00466293"/>
    <w:rsid w:val="00466C63"/>
    <w:rsid w:val="00472DEB"/>
    <w:rsid w:val="004904B4"/>
    <w:rsid w:val="00494484"/>
    <w:rsid w:val="004A31C8"/>
    <w:rsid w:val="004A76E9"/>
    <w:rsid w:val="004B1B39"/>
    <w:rsid w:val="004E0948"/>
    <w:rsid w:val="004E23FD"/>
    <w:rsid w:val="004F257C"/>
    <w:rsid w:val="004F702F"/>
    <w:rsid w:val="00500508"/>
    <w:rsid w:val="00502B1A"/>
    <w:rsid w:val="0051203F"/>
    <w:rsid w:val="00517292"/>
    <w:rsid w:val="00517EC1"/>
    <w:rsid w:val="00522033"/>
    <w:rsid w:val="00531B34"/>
    <w:rsid w:val="005400FD"/>
    <w:rsid w:val="00546906"/>
    <w:rsid w:val="00551F57"/>
    <w:rsid w:val="00557769"/>
    <w:rsid w:val="00575B79"/>
    <w:rsid w:val="00581F91"/>
    <w:rsid w:val="005877CF"/>
    <w:rsid w:val="00595D3B"/>
    <w:rsid w:val="005A6284"/>
    <w:rsid w:val="005B6038"/>
    <w:rsid w:val="005C7385"/>
    <w:rsid w:val="005D17F8"/>
    <w:rsid w:val="005D3756"/>
    <w:rsid w:val="005E4E45"/>
    <w:rsid w:val="005E5336"/>
    <w:rsid w:val="005F0520"/>
    <w:rsid w:val="005F5FE3"/>
    <w:rsid w:val="00600479"/>
    <w:rsid w:val="0061024B"/>
    <w:rsid w:val="00613D73"/>
    <w:rsid w:val="00620CBA"/>
    <w:rsid w:val="00621E6E"/>
    <w:rsid w:val="006221D0"/>
    <w:rsid w:val="00632CC9"/>
    <w:rsid w:val="006342CE"/>
    <w:rsid w:val="00637DA9"/>
    <w:rsid w:val="006506C1"/>
    <w:rsid w:val="006553B8"/>
    <w:rsid w:val="00657821"/>
    <w:rsid w:val="006622EC"/>
    <w:rsid w:val="00670D05"/>
    <w:rsid w:val="00674C49"/>
    <w:rsid w:val="0068123A"/>
    <w:rsid w:val="006834C8"/>
    <w:rsid w:val="00687EB9"/>
    <w:rsid w:val="0069342C"/>
    <w:rsid w:val="006966A6"/>
    <w:rsid w:val="006A0F57"/>
    <w:rsid w:val="006A10BE"/>
    <w:rsid w:val="006A18A5"/>
    <w:rsid w:val="006A5B37"/>
    <w:rsid w:val="006B30CC"/>
    <w:rsid w:val="006C48AE"/>
    <w:rsid w:val="006C63BE"/>
    <w:rsid w:val="006C7AA1"/>
    <w:rsid w:val="006C7AD1"/>
    <w:rsid w:val="006D38E9"/>
    <w:rsid w:val="006F4431"/>
    <w:rsid w:val="00702431"/>
    <w:rsid w:val="00704E32"/>
    <w:rsid w:val="00707E96"/>
    <w:rsid w:val="00713E91"/>
    <w:rsid w:val="007175FA"/>
    <w:rsid w:val="00730D0D"/>
    <w:rsid w:val="0073143C"/>
    <w:rsid w:val="0073280F"/>
    <w:rsid w:val="007361CF"/>
    <w:rsid w:val="00744F86"/>
    <w:rsid w:val="0075267D"/>
    <w:rsid w:val="007603BE"/>
    <w:rsid w:val="00777072"/>
    <w:rsid w:val="007906E6"/>
    <w:rsid w:val="0079074C"/>
    <w:rsid w:val="007958DE"/>
    <w:rsid w:val="00796A2B"/>
    <w:rsid w:val="007A2B9F"/>
    <w:rsid w:val="007A46D2"/>
    <w:rsid w:val="007A6742"/>
    <w:rsid w:val="007B3D5B"/>
    <w:rsid w:val="007B3F13"/>
    <w:rsid w:val="007B4E4E"/>
    <w:rsid w:val="007B52E5"/>
    <w:rsid w:val="007C32E2"/>
    <w:rsid w:val="007D6FE5"/>
    <w:rsid w:val="007E5210"/>
    <w:rsid w:val="007E6064"/>
    <w:rsid w:val="007E731A"/>
    <w:rsid w:val="007F1E88"/>
    <w:rsid w:val="007F2BA9"/>
    <w:rsid w:val="007F7113"/>
    <w:rsid w:val="00802E59"/>
    <w:rsid w:val="00811D17"/>
    <w:rsid w:val="00813179"/>
    <w:rsid w:val="00813439"/>
    <w:rsid w:val="00814E32"/>
    <w:rsid w:val="0081650D"/>
    <w:rsid w:val="00827368"/>
    <w:rsid w:val="00831017"/>
    <w:rsid w:val="00832D92"/>
    <w:rsid w:val="0083744C"/>
    <w:rsid w:val="008455D5"/>
    <w:rsid w:val="00845759"/>
    <w:rsid w:val="00852FD3"/>
    <w:rsid w:val="008664FF"/>
    <w:rsid w:val="00866A94"/>
    <w:rsid w:val="00877354"/>
    <w:rsid w:val="008775FE"/>
    <w:rsid w:val="00880441"/>
    <w:rsid w:val="00883E93"/>
    <w:rsid w:val="008920BF"/>
    <w:rsid w:val="008A64B8"/>
    <w:rsid w:val="008B1B00"/>
    <w:rsid w:val="008B493C"/>
    <w:rsid w:val="008B6F39"/>
    <w:rsid w:val="008C031F"/>
    <w:rsid w:val="008C296D"/>
    <w:rsid w:val="008D5CDB"/>
    <w:rsid w:val="008D696B"/>
    <w:rsid w:val="008D79DD"/>
    <w:rsid w:val="008E1F5D"/>
    <w:rsid w:val="008E58E2"/>
    <w:rsid w:val="008E5B92"/>
    <w:rsid w:val="008F62C5"/>
    <w:rsid w:val="00900A67"/>
    <w:rsid w:val="00902F95"/>
    <w:rsid w:val="00903A80"/>
    <w:rsid w:val="00904977"/>
    <w:rsid w:val="00923EB6"/>
    <w:rsid w:val="00941ACE"/>
    <w:rsid w:val="009450C8"/>
    <w:rsid w:val="0094790B"/>
    <w:rsid w:val="00961D98"/>
    <w:rsid w:val="00971018"/>
    <w:rsid w:val="00973866"/>
    <w:rsid w:val="00977416"/>
    <w:rsid w:val="009852E2"/>
    <w:rsid w:val="0099158D"/>
    <w:rsid w:val="009A2CE4"/>
    <w:rsid w:val="009B0DE7"/>
    <w:rsid w:val="009B1C60"/>
    <w:rsid w:val="009B6C3C"/>
    <w:rsid w:val="009B7F6E"/>
    <w:rsid w:val="009C3DE6"/>
    <w:rsid w:val="009C55DF"/>
    <w:rsid w:val="009D1393"/>
    <w:rsid w:val="009D2B45"/>
    <w:rsid w:val="009D3B99"/>
    <w:rsid w:val="009D56CA"/>
    <w:rsid w:val="009E0262"/>
    <w:rsid w:val="009F1911"/>
    <w:rsid w:val="00A02F7A"/>
    <w:rsid w:val="00A04C6F"/>
    <w:rsid w:val="00A070A8"/>
    <w:rsid w:val="00A07C4A"/>
    <w:rsid w:val="00A17F34"/>
    <w:rsid w:val="00A2208F"/>
    <w:rsid w:val="00A2316E"/>
    <w:rsid w:val="00A373FE"/>
    <w:rsid w:val="00A419A9"/>
    <w:rsid w:val="00A42A8B"/>
    <w:rsid w:val="00A50299"/>
    <w:rsid w:val="00A66D6E"/>
    <w:rsid w:val="00A71490"/>
    <w:rsid w:val="00A80476"/>
    <w:rsid w:val="00A87A67"/>
    <w:rsid w:val="00A94BEA"/>
    <w:rsid w:val="00A960EC"/>
    <w:rsid w:val="00A978FD"/>
    <w:rsid w:val="00AA7D8F"/>
    <w:rsid w:val="00AB2B14"/>
    <w:rsid w:val="00AC2CB9"/>
    <w:rsid w:val="00AC77F0"/>
    <w:rsid w:val="00AD2F6E"/>
    <w:rsid w:val="00AD6143"/>
    <w:rsid w:val="00AE3367"/>
    <w:rsid w:val="00AE6194"/>
    <w:rsid w:val="00AF696C"/>
    <w:rsid w:val="00B0156D"/>
    <w:rsid w:val="00B02FD2"/>
    <w:rsid w:val="00B1247D"/>
    <w:rsid w:val="00B43F57"/>
    <w:rsid w:val="00B44985"/>
    <w:rsid w:val="00B469EB"/>
    <w:rsid w:val="00B52A73"/>
    <w:rsid w:val="00B628D5"/>
    <w:rsid w:val="00B8141A"/>
    <w:rsid w:val="00B82096"/>
    <w:rsid w:val="00B877F1"/>
    <w:rsid w:val="00BA3804"/>
    <w:rsid w:val="00BA4E9E"/>
    <w:rsid w:val="00BB2D58"/>
    <w:rsid w:val="00BD3A42"/>
    <w:rsid w:val="00BE6366"/>
    <w:rsid w:val="00C01C44"/>
    <w:rsid w:val="00C076B9"/>
    <w:rsid w:val="00C07960"/>
    <w:rsid w:val="00C207E9"/>
    <w:rsid w:val="00C35849"/>
    <w:rsid w:val="00C401B9"/>
    <w:rsid w:val="00C42D59"/>
    <w:rsid w:val="00C44572"/>
    <w:rsid w:val="00C44882"/>
    <w:rsid w:val="00C600F4"/>
    <w:rsid w:val="00C75481"/>
    <w:rsid w:val="00C81DE0"/>
    <w:rsid w:val="00C9631F"/>
    <w:rsid w:val="00C9738C"/>
    <w:rsid w:val="00CB0CAA"/>
    <w:rsid w:val="00CB48AC"/>
    <w:rsid w:val="00CB7754"/>
    <w:rsid w:val="00CC6FFF"/>
    <w:rsid w:val="00CD2CBF"/>
    <w:rsid w:val="00CD38B8"/>
    <w:rsid w:val="00CD40A4"/>
    <w:rsid w:val="00CE4DB4"/>
    <w:rsid w:val="00CF1C46"/>
    <w:rsid w:val="00D04F32"/>
    <w:rsid w:val="00D05A38"/>
    <w:rsid w:val="00D10B7A"/>
    <w:rsid w:val="00D11F21"/>
    <w:rsid w:val="00D12F18"/>
    <w:rsid w:val="00D133A8"/>
    <w:rsid w:val="00D15178"/>
    <w:rsid w:val="00D153CE"/>
    <w:rsid w:val="00D200F9"/>
    <w:rsid w:val="00D257DC"/>
    <w:rsid w:val="00D42EDB"/>
    <w:rsid w:val="00D50809"/>
    <w:rsid w:val="00D519B5"/>
    <w:rsid w:val="00D57486"/>
    <w:rsid w:val="00D64AA2"/>
    <w:rsid w:val="00D76B65"/>
    <w:rsid w:val="00D777C2"/>
    <w:rsid w:val="00DA68F8"/>
    <w:rsid w:val="00DB5542"/>
    <w:rsid w:val="00DB5B1C"/>
    <w:rsid w:val="00DC0F17"/>
    <w:rsid w:val="00DD007E"/>
    <w:rsid w:val="00DE3132"/>
    <w:rsid w:val="00DE6982"/>
    <w:rsid w:val="00DF0486"/>
    <w:rsid w:val="00DF570E"/>
    <w:rsid w:val="00E10B72"/>
    <w:rsid w:val="00E156DA"/>
    <w:rsid w:val="00E30EE6"/>
    <w:rsid w:val="00E350C3"/>
    <w:rsid w:val="00E36178"/>
    <w:rsid w:val="00E46285"/>
    <w:rsid w:val="00E51E77"/>
    <w:rsid w:val="00E673F5"/>
    <w:rsid w:val="00E7300E"/>
    <w:rsid w:val="00E747CC"/>
    <w:rsid w:val="00E83538"/>
    <w:rsid w:val="00E921F0"/>
    <w:rsid w:val="00E929CF"/>
    <w:rsid w:val="00E97EC7"/>
    <w:rsid w:val="00EA46B1"/>
    <w:rsid w:val="00EA46D1"/>
    <w:rsid w:val="00EA58B4"/>
    <w:rsid w:val="00EA5DA4"/>
    <w:rsid w:val="00EA5F62"/>
    <w:rsid w:val="00EC512F"/>
    <w:rsid w:val="00EC6AB3"/>
    <w:rsid w:val="00ED7466"/>
    <w:rsid w:val="00EE346A"/>
    <w:rsid w:val="00EE696B"/>
    <w:rsid w:val="00EF0B15"/>
    <w:rsid w:val="00EF286B"/>
    <w:rsid w:val="00F0269A"/>
    <w:rsid w:val="00F05B26"/>
    <w:rsid w:val="00F128E3"/>
    <w:rsid w:val="00F15A90"/>
    <w:rsid w:val="00F34DC9"/>
    <w:rsid w:val="00F3591B"/>
    <w:rsid w:val="00F35D52"/>
    <w:rsid w:val="00F366E6"/>
    <w:rsid w:val="00F466E2"/>
    <w:rsid w:val="00F46E84"/>
    <w:rsid w:val="00F56378"/>
    <w:rsid w:val="00F66B7D"/>
    <w:rsid w:val="00F739EA"/>
    <w:rsid w:val="00F7561F"/>
    <w:rsid w:val="00F83F8B"/>
    <w:rsid w:val="00F97827"/>
    <w:rsid w:val="00FA18E5"/>
    <w:rsid w:val="00FA3061"/>
    <w:rsid w:val="00FA66A3"/>
    <w:rsid w:val="00FB69DF"/>
    <w:rsid w:val="00FC0521"/>
    <w:rsid w:val="00FC2EDD"/>
    <w:rsid w:val="00FD24D9"/>
    <w:rsid w:val="00FD460C"/>
    <w:rsid w:val="00FD474F"/>
    <w:rsid w:val="00FF4986"/>
    <w:rsid w:val="01CE4CC3"/>
    <w:rsid w:val="0702336A"/>
    <w:rsid w:val="0B164359"/>
    <w:rsid w:val="0BBB4859"/>
    <w:rsid w:val="0E144031"/>
    <w:rsid w:val="12F05C86"/>
    <w:rsid w:val="16C91322"/>
    <w:rsid w:val="28E217F2"/>
    <w:rsid w:val="29B52C1C"/>
    <w:rsid w:val="2BA41B5B"/>
    <w:rsid w:val="318B38A4"/>
    <w:rsid w:val="32614147"/>
    <w:rsid w:val="32F269F5"/>
    <w:rsid w:val="39C56AE6"/>
    <w:rsid w:val="3C4C6E21"/>
    <w:rsid w:val="3FFF1892"/>
    <w:rsid w:val="418C3A25"/>
    <w:rsid w:val="5882474F"/>
    <w:rsid w:val="5C037599"/>
    <w:rsid w:val="65C86777"/>
    <w:rsid w:val="72810A2F"/>
    <w:rsid w:val="7C394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C1DD61"/>
  <w15:docId w15:val="{6973D896-5972-43EA-8F1B-F31CB59D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styleId="a8">
    <w:name w:val="Revision"/>
    <w:hidden/>
    <w:uiPriority w:val="99"/>
    <w:semiHidden/>
    <w:rsid w:val="00814E3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CE85E8-7908-4030-A79F-BD54CB53B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</Words>
  <Characters>848</Characters>
  <Application>Microsoft Office Word</Application>
  <DocSecurity>0</DocSecurity>
  <Lines>7</Lines>
  <Paragraphs>1</Paragraphs>
  <ScaleCrop>false</ScaleCrop>
  <Company>Microsoft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Administrator</cp:lastModifiedBy>
  <cp:revision>2</cp:revision>
  <cp:lastPrinted>2023-02-16T04:02:00Z</cp:lastPrinted>
  <dcterms:created xsi:type="dcterms:W3CDTF">2026-03-03T03:02:00Z</dcterms:created>
  <dcterms:modified xsi:type="dcterms:W3CDTF">2026-03-03T03:02:00Z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