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63134">
      <w:pPr>
        <w:pStyle w:val="4"/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健康承诺书</w:t>
      </w:r>
    </w:p>
    <w:p w14:paraId="6B2ADAAE"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本赛由</w:t>
      </w:r>
      <w:r>
        <w:rPr>
          <w:rFonts w:hint="default" w:ascii="仿宋_GB2312" w:hAnsi="仿宋" w:eastAsia="仿宋_GB2312" w:cs="仿宋"/>
          <w:kern w:val="0"/>
          <w:sz w:val="36"/>
          <w:szCs w:val="36"/>
          <w:lang w:val="en-US"/>
        </w:rPr>
        <w:t>学校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组织，比赛过程中，</w:t>
      </w:r>
      <w:r>
        <w:rPr>
          <w:rFonts w:hint="default" w:ascii="仿宋_GB2312" w:hAnsi="仿宋" w:eastAsia="仿宋_GB2312" w:cs="仿宋"/>
          <w:kern w:val="0"/>
          <w:sz w:val="36"/>
          <w:szCs w:val="36"/>
          <w:lang w:val="en-US"/>
        </w:rPr>
        <w:t>队员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应以安全正确的方式进行比赛，过程中的一切意外伤害，均由个人承担责任，与组织方、比赛的承办方无关。</w:t>
      </w:r>
    </w:p>
    <w:p w14:paraId="12B58D7A">
      <w:pPr>
        <w:ind w:firstLine="720" w:firstLineChars="200"/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hint="eastAsia" w:ascii="仿宋_GB2312" w:hAnsi="仿宋" w:eastAsia="仿宋_GB2312" w:cs="仿宋"/>
          <w:kern w:val="0"/>
          <w:sz w:val="36"/>
          <w:szCs w:val="36"/>
        </w:rPr>
        <w:t>参加比赛的同学，应确认自己身体健康，未患有不适宜运动的急性慢性疾病。</w:t>
      </w:r>
    </w:p>
    <w:p w14:paraId="777C3194">
      <w:pPr>
        <w:jc w:val="left"/>
        <w:rPr>
          <w:rFonts w:ascii="仿宋_GB2312" w:hAnsi="仿宋" w:eastAsia="仿宋_GB2312" w:cs="仿宋"/>
          <w:kern w:val="0"/>
          <w:sz w:val="36"/>
          <w:szCs w:val="36"/>
        </w:rPr>
      </w:pPr>
      <w:r>
        <w:rPr>
          <w:rFonts w:ascii="仿宋_GB2312" w:hAnsi="仿宋" w:eastAsia="仿宋_GB2312" w:cs="仿宋"/>
          <w:kern w:val="0"/>
          <w:sz w:val="36"/>
          <w:szCs w:val="36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6"/>
          <w:szCs w:val="36"/>
        </w:rPr>
        <w:t>确认签字：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004030204"/>
    <w:charset w:val="00"/>
    <w:family w:val="roman"/>
    <w:pitch w:val="default"/>
    <w:sig w:usb0="00000000" w:usb1="00000000" w:usb2="02000000" w:usb3="00000000" w:csb0="0000019F" w:csb1="00000000"/>
  </w:font>
  <w:font w:name="仿宋_GB2312">
    <w:altName w:val="方正仿宋_GBK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FD4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="Cambria" w:hAnsi="Cambria" w:eastAsia="宋体" w:cs="宋体"/>
      <w:b/>
      <w:bCs/>
      <w:sz w:val="32"/>
      <w:szCs w:val="32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="Cambria" w:hAnsi="Cambria" w:eastAsia="宋体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108</Words>
  <Characters>108</Characters>
  <Paragraphs>4</Paragraphs>
  <TotalTime>2</TotalTime>
  <ScaleCrop>false</ScaleCrop>
  <LinksUpToDate>false</LinksUpToDate>
  <CharactersWithSpaces>109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2020-02-07T11:15:00Z</dcterms:created>
  <dc:creator>PC</dc:creator>
  <cp:lastModifiedBy>哆啦美</cp:lastModifiedBy>
  <dcterms:modified xsi:type="dcterms:W3CDTF">2025-11-20T10:45:16Z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A296F66008E61B0CBC801E69AA401D26_43</vt:lpwstr>
  </property>
  <property fmtid="{D5CDD505-2E9C-101B-9397-08002B2CF9AE}" pid="3" name="KSOProductBuildVer">
    <vt:lpwstr>2052-12.1.23135.23135</vt:lpwstr>
  </property>
</Properties>
</file>