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56844">
      <w:pPr>
        <w:rPr>
          <w:rFonts w:hint="eastAsia" w:ascii="黑体" w:hAnsi="黑体" w:eastAsia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Cs/>
          <w:sz w:val="32"/>
          <w:szCs w:val="32"/>
        </w:rPr>
        <w:t>附件</w:t>
      </w:r>
      <w:r>
        <w:rPr>
          <w:rFonts w:hint="eastAsia" w:ascii="黑体" w:hAnsi="黑体" w:eastAsia="黑体"/>
          <w:bCs/>
          <w:sz w:val="32"/>
          <w:szCs w:val="32"/>
          <w:lang w:val="en-US" w:eastAsia="zh-CN"/>
        </w:rPr>
        <w:t>3</w:t>
      </w:r>
      <w:bookmarkStart w:id="1" w:name="_GoBack"/>
      <w:bookmarkEnd w:id="1"/>
    </w:p>
    <w:p w14:paraId="753DA2E3">
      <w:pPr>
        <w:rPr>
          <w:rFonts w:eastAsia="黑体"/>
          <w:b/>
          <w:sz w:val="28"/>
        </w:rPr>
      </w:pPr>
    </w:p>
    <w:p w14:paraId="5D9568B2">
      <w:pPr>
        <w:jc w:val="center"/>
        <w:rPr>
          <w:sz w:val="32"/>
        </w:rPr>
      </w:pPr>
      <w:r>
        <w:rPr>
          <w:rFonts w:hint="eastAsia" w:ascii="小标宋" w:eastAsia="小标宋"/>
          <w:sz w:val="44"/>
        </w:rPr>
        <w:t>北京林业大学202</w:t>
      </w:r>
      <w:r>
        <w:rPr>
          <w:rFonts w:hint="eastAsia" w:ascii="小标宋" w:eastAsia="小标宋"/>
          <w:sz w:val="44"/>
          <w:lang w:val="en-US" w:eastAsia="zh-CN"/>
        </w:rPr>
        <w:t>5</w:t>
      </w:r>
      <w:r>
        <w:rPr>
          <w:rFonts w:hint="eastAsia" w:ascii="小标宋" w:eastAsia="小标宋"/>
          <w:sz w:val="44"/>
        </w:rPr>
        <w:t>年暑期社会实践活动</w:t>
      </w:r>
    </w:p>
    <w:p w14:paraId="47DE6F19">
      <w:pPr>
        <w:jc w:val="center"/>
        <w:rPr>
          <w:sz w:val="32"/>
        </w:rPr>
      </w:pPr>
    </w:p>
    <w:p w14:paraId="3B58E447">
      <w:pPr>
        <w:jc w:val="center"/>
        <w:rPr>
          <w:sz w:val="32"/>
        </w:rPr>
      </w:pPr>
    </w:p>
    <w:p w14:paraId="5C3A5B99">
      <w:pPr>
        <w:jc w:val="center"/>
        <w:rPr>
          <w:sz w:val="32"/>
        </w:rPr>
      </w:pPr>
    </w:p>
    <w:p w14:paraId="45D8D453">
      <w:pPr>
        <w:jc w:val="center"/>
        <w:rPr>
          <w:sz w:val="32"/>
        </w:rPr>
      </w:pPr>
    </w:p>
    <w:p w14:paraId="2A564287">
      <w:pPr>
        <w:jc w:val="center"/>
        <w:rPr>
          <w:rFonts w:ascii="小标宋" w:eastAsia="小标宋"/>
          <w:b/>
          <w:bCs/>
          <w:spacing w:val="20"/>
          <w:sz w:val="52"/>
        </w:rPr>
      </w:pPr>
      <w:r>
        <w:rPr>
          <w:rFonts w:hint="eastAsia" w:ascii="小标宋" w:eastAsia="小标宋"/>
          <w:b/>
          <w:bCs/>
          <w:spacing w:val="20"/>
          <w:sz w:val="52"/>
        </w:rPr>
        <w:t>成果提交手册</w:t>
      </w:r>
    </w:p>
    <w:p w14:paraId="4A430EBB">
      <w:pPr>
        <w:jc w:val="center"/>
        <w:rPr>
          <w:rFonts w:ascii="华文新魏" w:eastAsia="华文新魏"/>
          <w:sz w:val="30"/>
        </w:rPr>
      </w:pPr>
    </w:p>
    <w:p w14:paraId="09990609">
      <w:pPr>
        <w:jc w:val="center"/>
        <w:rPr>
          <w:rFonts w:ascii="华文新魏" w:eastAsia="华文新魏"/>
          <w:sz w:val="30"/>
        </w:rPr>
      </w:pPr>
    </w:p>
    <w:p w14:paraId="4E89428A">
      <w:pPr>
        <w:jc w:val="center"/>
        <w:rPr>
          <w:rFonts w:ascii="华文新魏" w:eastAsia="华文新魏"/>
          <w:sz w:val="30"/>
        </w:rPr>
      </w:pPr>
    </w:p>
    <w:p w14:paraId="02CA759D">
      <w:pPr>
        <w:jc w:val="center"/>
        <w:rPr>
          <w:rFonts w:ascii="华文新魏" w:eastAsia="华文新魏"/>
          <w:sz w:val="30"/>
        </w:rPr>
      </w:pPr>
    </w:p>
    <w:p w14:paraId="2C0EB478">
      <w:pPr>
        <w:jc w:val="center"/>
        <w:rPr>
          <w:rFonts w:ascii="华文新魏" w:eastAsia="华文新魏"/>
          <w:sz w:val="30"/>
        </w:rPr>
      </w:pPr>
    </w:p>
    <w:p w14:paraId="4B2E2E6C">
      <w:pPr>
        <w:jc w:val="center"/>
        <w:rPr>
          <w:rFonts w:ascii="华文新魏" w:eastAsia="华文新魏"/>
          <w:sz w:val="30"/>
        </w:rPr>
      </w:pPr>
    </w:p>
    <w:p w14:paraId="45B7B303">
      <w:pPr>
        <w:jc w:val="center"/>
        <w:rPr>
          <w:rFonts w:ascii="华文新魏" w:eastAsia="华文新魏"/>
          <w:sz w:val="30"/>
        </w:rPr>
      </w:pPr>
    </w:p>
    <w:p w14:paraId="335B4266">
      <w:pPr>
        <w:jc w:val="center"/>
        <w:rPr>
          <w:rFonts w:ascii="华文新魏" w:eastAsia="华文新魏"/>
          <w:sz w:val="30"/>
        </w:rPr>
      </w:pPr>
    </w:p>
    <w:p w14:paraId="4F0F0165">
      <w:pPr>
        <w:jc w:val="center"/>
        <w:rPr>
          <w:rFonts w:ascii="华文新魏" w:eastAsia="华文新魏"/>
          <w:sz w:val="30"/>
        </w:rPr>
      </w:pPr>
    </w:p>
    <w:p w14:paraId="0DB55E54">
      <w:pPr>
        <w:jc w:val="center"/>
        <w:rPr>
          <w:rFonts w:ascii="华文新魏" w:eastAsia="华文新魏"/>
          <w:sz w:val="30"/>
        </w:rPr>
      </w:pPr>
    </w:p>
    <w:p w14:paraId="01F07FCE">
      <w:pPr>
        <w:jc w:val="center"/>
        <w:rPr>
          <w:rFonts w:ascii="华文新魏" w:eastAsia="华文新魏"/>
          <w:sz w:val="30"/>
        </w:rPr>
      </w:pPr>
    </w:p>
    <w:p w14:paraId="3649AA02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申报专项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46D6483C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团队名称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B72BC37">
      <w:pPr>
        <w:spacing w:line="500" w:lineRule="exact"/>
        <w:ind w:firstLine="680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0"/>
          <w:sz w:val="28"/>
          <w:szCs w:val="28"/>
        </w:rPr>
        <w:t>负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责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人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BAB5C41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指导单位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7FEEE06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指导教师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49FE2FCD">
      <w:pPr>
        <w:rPr>
          <w:rFonts w:ascii="宋体" w:hAnsi="宋体"/>
          <w:sz w:val="32"/>
        </w:rPr>
      </w:pPr>
    </w:p>
    <w:p w14:paraId="377C9A39">
      <w:pPr>
        <w:rPr>
          <w:rFonts w:ascii="宋体" w:hAnsi="宋体"/>
          <w:sz w:val="32"/>
        </w:rPr>
      </w:pPr>
    </w:p>
    <w:p w14:paraId="423552E0">
      <w:pPr>
        <w:rPr>
          <w:rFonts w:ascii="宋体" w:hAnsi="宋体"/>
          <w:sz w:val="32"/>
        </w:rPr>
      </w:pPr>
    </w:p>
    <w:p w14:paraId="12B930DF">
      <w:pPr>
        <w:jc w:val="center"/>
        <w:rPr>
          <w:rFonts w:ascii="楷体_GB2312" w:hAnsi="宋体" w:eastAsia="楷体_GB2312"/>
          <w:b/>
          <w:sz w:val="28"/>
        </w:rPr>
      </w:pPr>
      <w:r>
        <w:rPr>
          <w:rFonts w:hint="eastAsia" w:ascii="楷体_GB2312" w:hAnsi="宋体" w:eastAsia="楷体_GB2312"/>
          <w:b/>
          <w:sz w:val="28"/>
        </w:rPr>
        <w:t>二</w:t>
      </w:r>
      <w:r>
        <w:rPr>
          <w:rFonts w:hint="eastAsia" w:ascii="楷体_GB2312" w:hAnsi="宋体" w:eastAsia="楷体_GB2312"/>
          <w:b/>
          <w:sz w:val="30"/>
          <w:szCs w:val="30"/>
        </w:rPr>
        <w:t>○二</w:t>
      </w:r>
      <w:r>
        <w:rPr>
          <w:rFonts w:hint="eastAsia" w:ascii="楷体_GB2312" w:hAnsi="宋体" w:eastAsia="楷体_GB2312"/>
          <w:b/>
          <w:sz w:val="30"/>
          <w:szCs w:val="30"/>
          <w:lang w:val="en-US" w:eastAsia="zh-CN"/>
        </w:rPr>
        <w:t>五</w:t>
      </w:r>
      <w:r>
        <w:rPr>
          <w:rFonts w:hint="eastAsia" w:ascii="楷体_GB2312" w:hAnsi="宋体" w:eastAsia="楷体_GB2312"/>
          <w:b/>
          <w:sz w:val="28"/>
        </w:rPr>
        <w:t>年</w:t>
      </w:r>
    </w:p>
    <w:p w14:paraId="65949827">
      <w:pPr>
        <w:widowControl/>
        <w:snapToGrid/>
        <w:jc w:val="left"/>
        <w:rPr>
          <w:rFonts w:ascii="楷体_GB2312" w:hAnsi="宋体" w:eastAsia="楷体_GB2312"/>
          <w:b/>
          <w:sz w:val="28"/>
        </w:rPr>
      </w:pPr>
      <w:r>
        <w:rPr>
          <w:rFonts w:ascii="楷体_GB2312" w:hAnsi="宋体" w:eastAsia="楷体_GB2312"/>
          <w:b/>
          <w:sz w:val="28"/>
        </w:rPr>
        <w:br w:type="page"/>
      </w:r>
    </w:p>
    <w:p w14:paraId="166911EB"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一、基本情况</w:t>
      </w:r>
    </w:p>
    <w:tbl>
      <w:tblPr>
        <w:tblStyle w:val="4"/>
        <w:tblW w:w="83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522"/>
        <w:gridCol w:w="1896"/>
        <w:gridCol w:w="1074"/>
        <w:gridCol w:w="1098"/>
        <w:gridCol w:w="2034"/>
      </w:tblGrid>
      <w:tr w14:paraId="73805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7E11633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团队情况</w:t>
            </w:r>
          </w:p>
        </w:tc>
        <w:tc>
          <w:tcPr>
            <w:tcW w:w="1522" w:type="dxa"/>
            <w:vAlign w:val="center"/>
          </w:tcPr>
          <w:p w14:paraId="711D745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团队名称</w:t>
            </w:r>
          </w:p>
        </w:tc>
        <w:tc>
          <w:tcPr>
            <w:tcW w:w="6102" w:type="dxa"/>
            <w:gridSpan w:val="4"/>
            <w:vAlign w:val="center"/>
          </w:tcPr>
          <w:p w14:paraId="120561A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（填写全称）</w:t>
            </w:r>
          </w:p>
        </w:tc>
      </w:tr>
      <w:tr w14:paraId="77076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textDirection w:val="tbRlV"/>
            <w:vAlign w:val="center"/>
          </w:tcPr>
          <w:p w14:paraId="1D81739D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A3D0F00">
            <w:pPr>
              <w:widowControl/>
              <w:snapToGrid/>
              <w:jc w:val="center"/>
              <w:rPr>
                <w:rFonts w:ascii="黑体" w:hAnsi="宋体" w:eastAsia="黑体"/>
                <w:szCs w:val="24"/>
                <w:highlight w:val="yellow"/>
              </w:rPr>
            </w:pPr>
            <w:r>
              <w:rPr>
                <w:rFonts w:hint="eastAsia" w:ascii="黑体" w:hAnsi="宋体" w:eastAsia="黑体"/>
                <w:szCs w:val="24"/>
              </w:rPr>
              <w:t>活动起止时间</w:t>
            </w:r>
          </w:p>
        </w:tc>
        <w:tc>
          <w:tcPr>
            <w:tcW w:w="1896" w:type="dxa"/>
            <w:vAlign w:val="center"/>
          </w:tcPr>
          <w:p w14:paraId="637538F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  <w:highlight w:val="yellow"/>
              </w:rPr>
            </w:pP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3E4373B3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参与人数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36130984">
            <w:pPr>
              <w:widowControl/>
              <w:snapToGrid/>
              <w:jc w:val="center"/>
              <w:rPr>
                <w:rFonts w:hint="eastAsia" w:ascii="仿宋_GB2312" w:hAnsi="宋体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</w:t>
            </w:r>
          </w:p>
        </w:tc>
      </w:tr>
      <w:tr w14:paraId="4189F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46DED313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负责人</w:t>
            </w:r>
          </w:p>
        </w:tc>
        <w:tc>
          <w:tcPr>
            <w:tcW w:w="1522" w:type="dxa"/>
            <w:vAlign w:val="center"/>
          </w:tcPr>
          <w:p w14:paraId="6D546CD8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5AE09EB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7635C33F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</w:rPr>
              <w:t>学院</w:t>
            </w:r>
          </w:p>
        </w:tc>
        <w:tc>
          <w:tcPr>
            <w:tcW w:w="3132" w:type="dxa"/>
            <w:gridSpan w:val="2"/>
            <w:vAlign w:val="center"/>
          </w:tcPr>
          <w:p w14:paraId="07902FE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04BE0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64A7873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9FC6A8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3390AE4A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507B2B84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班级</w:t>
            </w:r>
          </w:p>
        </w:tc>
        <w:tc>
          <w:tcPr>
            <w:tcW w:w="3132" w:type="dxa"/>
            <w:gridSpan w:val="2"/>
            <w:vAlign w:val="center"/>
          </w:tcPr>
          <w:p w14:paraId="2041509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68B4A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08649232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指导教师1</w:t>
            </w:r>
          </w:p>
        </w:tc>
        <w:tc>
          <w:tcPr>
            <w:tcW w:w="1522" w:type="dxa"/>
            <w:vAlign w:val="center"/>
          </w:tcPr>
          <w:p w14:paraId="1549325A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341D644A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9D2A32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vAlign w:val="center"/>
          </w:tcPr>
          <w:p w14:paraId="3668ACA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4716A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75E4336E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4E96081C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6CC1EB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733781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vAlign w:val="center"/>
          </w:tcPr>
          <w:p w14:paraId="6D2532B1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2032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23C495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ascii="黑体" w:hAnsi="宋体" w:eastAsia="黑体"/>
                <w:szCs w:val="24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7B307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BF48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FAE2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8542C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 w14:paraId="16A0E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3A0C162B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B339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B6AB4E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909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61F70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 w14:paraId="2CFBD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shd w:val="clear" w:color="auto" w:fill="auto"/>
            <w:textDirection w:val="tbRlV"/>
            <w:vAlign w:val="center"/>
          </w:tcPr>
          <w:p w14:paraId="5FD55C9D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49691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148AA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DBC29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4C8F5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BA6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6846AB3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DA442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B1F14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3A91B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A874B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FA3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DEFCEA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序号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D6F21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团队成员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35E0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学院专业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A6F4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性别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5B0C7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联系方式</w:t>
            </w:r>
          </w:p>
        </w:tc>
      </w:tr>
      <w:tr w14:paraId="4FD41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DC5313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DCE1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9252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2EAF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CB6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35D6A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4D034E0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5A03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F210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2462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5B479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112A1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353D20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C62A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09468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A0C0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D70B8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33F55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EF101F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6890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4836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1CB6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5F99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256CB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F420BF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5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19D2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7CC3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175E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3F8C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0B671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1D22020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6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735C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7F2E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F7F2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E148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7E97C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A6561E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7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8C71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9AA67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FB0B8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F734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719C7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471D865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7148A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9BCB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161A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BE0D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54CC6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AABAC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9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C42C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A0B7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742F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0593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2A153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5B1C86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0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3191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5C41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FBC0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D626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58DB0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0C8BE00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D9FB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60EE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63D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284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609EF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2E9299BD">
            <w:pPr>
              <w:widowControl/>
              <w:snapToGrid/>
              <w:jc w:val="center"/>
              <w:rPr>
                <w:rFonts w:hint="default" w:ascii="仿宋_GB2312" w:hAnsi="宋体" w:eastAsia="仿宋_GB2312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lang w:val="en-US" w:eastAsia="zh-CN"/>
              </w:rPr>
              <w:t>12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0318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F42C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910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2D88B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</w:tbl>
    <w:p w14:paraId="4A19D23B"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二、团队成果</w:t>
      </w:r>
    </w:p>
    <w:tbl>
      <w:tblPr>
        <w:tblStyle w:val="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19"/>
        <w:gridCol w:w="488"/>
        <w:gridCol w:w="710"/>
        <w:gridCol w:w="714"/>
        <w:gridCol w:w="143"/>
        <w:gridCol w:w="1408"/>
        <w:gridCol w:w="647"/>
        <w:gridCol w:w="2056"/>
      </w:tblGrid>
      <w:tr w14:paraId="3400B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5FD61C1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实践到访地数量</w:t>
            </w:r>
          </w:p>
        </w:tc>
      </w:tr>
      <w:tr w14:paraId="7F482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36" w:type="dxa"/>
            <w:vAlign w:val="center"/>
          </w:tcPr>
          <w:p w14:paraId="28661256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2（省）</w:t>
            </w:r>
          </w:p>
        </w:tc>
        <w:tc>
          <w:tcPr>
            <w:tcW w:w="1417" w:type="dxa"/>
            <w:gridSpan w:val="3"/>
            <w:vAlign w:val="center"/>
          </w:tcPr>
          <w:p w14:paraId="6EDA438F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2（市）</w:t>
            </w:r>
          </w:p>
        </w:tc>
        <w:tc>
          <w:tcPr>
            <w:tcW w:w="2265" w:type="dxa"/>
            <w:gridSpan w:val="3"/>
            <w:vAlign w:val="center"/>
          </w:tcPr>
          <w:p w14:paraId="465EA861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3（乡/镇）</w:t>
            </w:r>
          </w:p>
        </w:tc>
        <w:tc>
          <w:tcPr>
            <w:tcW w:w="2703" w:type="dxa"/>
            <w:gridSpan w:val="2"/>
            <w:vAlign w:val="center"/>
          </w:tcPr>
          <w:p w14:paraId="386E6C9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3（社区/村）</w:t>
            </w:r>
          </w:p>
        </w:tc>
      </w:tr>
      <w:tr w14:paraId="6722C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836" w:type="dxa"/>
            <w:vAlign w:val="center"/>
          </w:tcPr>
          <w:p w14:paraId="1AE316AE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具体地点</w:t>
            </w:r>
          </w:p>
        </w:tc>
        <w:tc>
          <w:tcPr>
            <w:tcW w:w="6385" w:type="dxa"/>
            <w:gridSpan w:val="8"/>
            <w:vAlign w:val="center"/>
          </w:tcPr>
          <w:p w14:paraId="14E9C4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例：河北省保定市阜平县阜平镇城厢村</w:t>
            </w:r>
          </w:p>
        </w:tc>
      </w:tr>
      <w:tr w14:paraId="52D99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 w14:paraId="2FAF21BE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走访政府机关、高校、科研院所数量</w:t>
            </w:r>
          </w:p>
        </w:tc>
        <w:tc>
          <w:tcPr>
            <w:tcW w:w="1424" w:type="dxa"/>
            <w:gridSpan w:val="2"/>
            <w:vAlign w:val="center"/>
          </w:tcPr>
          <w:p w14:paraId="6CAE399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72E4E95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XX县XX镇政府、XX高校、XX研究所</w:t>
            </w:r>
          </w:p>
        </w:tc>
      </w:tr>
      <w:tr w14:paraId="42679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 w14:paraId="7F9A46A3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开展主题宣讲次数</w:t>
            </w:r>
          </w:p>
        </w:tc>
        <w:tc>
          <w:tcPr>
            <w:tcW w:w="1424" w:type="dxa"/>
            <w:gridSpan w:val="2"/>
            <w:vAlign w:val="center"/>
          </w:tcPr>
          <w:p w14:paraId="5C94DA4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55874B7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XX社区、XX村、XX公园（xx主题）</w:t>
            </w:r>
          </w:p>
        </w:tc>
      </w:tr>
      <w:tr w14:paraId="25D11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43134E86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开展座谈调研场次</w:t>
            </w:r>
          </w:p>
        </w:tc>
        <w:tc>
          <w:tcPr>
            <w:tcW w:w="1424" w:type="dxa"/>
            <w:gridSpan w:val="2"/>
            <w:vAlign w:val="center"/>
          </w:tcPr>
          <w:p w14:paraId="56B8370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Merge w:val="restart"/>
            <w:vAlign w:val="center"/>
          </w:tcPr>
          <w:p w14:paraId="74240B4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（填写座谈调研地点及主题）</w:t>
            </w:r>
          </w:p>
        </w:tc>
      </w:tr>
      <w:tr w14:paraId="694BF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614515C6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调研访谈居民数量</w:t>
            </w:r>
          </w:p>
        </w:tc>
        <w:tc>
          <w:tcPr>
            <w:tcW w:w="1424" w:type="dxa"/>
            <w:gridSpan w:val="2"/>
            <w:vAlign w:val="center"/>
          </w:tcPr>
          <w:p w14:paraId="326133BC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XX户XX人</w:t>
            </w:r>
          </w:p>
        </w:tc>
        <w:tc>
          <w:tcPr>
            <w:tcW w:w="4254" w:type="dxa"/>
            <w:gridSpan w:val="4"/>
            <w:vMerge w:val="continue"/>
            <w:vAlign w:val="center"/>
          </w:tcPr>
          <w:p w14:paraId="560A6ED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35032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7409BF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开展其他活动情况</w:t>
            </w:r>
          </w:p>
        </w:tc>
      </w:tr>
      <w:tr w14:paraId="0CF22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1580EB9D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活动次数</w:t>
            </w:r>
          </w:p>
        </w:tc>
        <w:tc>
          <w:tcPr>
            <w:tcW w:w="5678" w:type="dxa"/>
            <w:gridSpan w:val="6"/>
            <w:vAlign w:val="center"/>
          </w:tcPr>
          <w:p w14:paraId="3C1BAE15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41B8E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8221" w:type="dxa"/>
            <w:gridSpan w:val="9"/>
            <w:vAlign w:val="center"/>
          </w:tcPr>
          <w:p w14:paraId="3554013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逐个列举活动地点、名称</w:t>
            </w:r>
          </w:p>
          <w:p w14:paraId="1C4FF00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例：在xx县xx村组织村民开展xx净滩行动</w:t>
            </w:r>
          </w:p>
        </w:tc>
      </w:tr>
      <w:tr w14:paraId="65DA0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4" w:hRule="atLeast"/>
          <w:jc w:val="center"/>
        </w:trPr>
        <w:tc>
          <w:tcPr>
            <w:tcW w:w="8221" w:type="dxa"/>
            <w:gridSpan w:val="9"/>
            <w:vAlign w:val="center"/>
          </w:tcPr>
          <w:p w14:paraId="019C579E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特色活动开展情况（各团队限报送1项活动、5</w:t>
            </w:r>
            <w:r>
              <w:rPr>
                <w:rFonts w:ascii="仿宋_GB2312" w:hAnsi="宋体" w:eastAsia="仿宋_GB2312"/>
                <w:szCs w:val="24"/>
              </w:rPr>
              <w:t>00</w:t>
            </w:r>
            <w:r>
              <w:rPr>
                <w:rFonts w:hint="eastAsia" w:ascii="仿宋_GB2312" w:hAnsi="宋体" w:eastAsia="仿宋_GB2312"/>
                <w:szCs w:val="24"/>
              </w:rPr>
              <w:t>字以内）</w:t>
            </w:r>
          </w:p>
        </w:tc>
      </w:tr>
      <w:tr w14:paraId="7F5D2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 w14:paraId="49C5B142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提交照片数量</w:t>
            </w:r>
          </w:p>
        </w:tc>
        <w:tc>
          <w:tcPr>
            <w:tcW w:w="2055" w:type="dxa"/>
            <w:gridSpan w:val="4"/>
            <w:vAlign w:val="center"/>
          </w:tcPr>
          <w:p w14:paraId="3F699BB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2055" w:type="dxa"/>
            <w:gridSpan w:val="2"/>
            <w:vAlign w:val="center"/>
          </w:tcPr>
          <w:p w14:paraId="08985A8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提交视频数量</w:t>
            </w:r>
          </w:p>
        </w:tc>
        <w:tc>
          <w:tcPr>
            <w:tcW w:w="2056" w:type="dxa"/>
            <w:vAlign w:val="center"/>
          </w:tcPr>
          <w:p w14:paraId="430DB172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2A4C9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19ECBE4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媒体报道数量（详细链接后续填报）</w:t>
            </w:r>
          </w:p>
        </w:tc>
      </w:tr>
      <w:tr w14:paraId="3ED2C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 w14:paraId="57B2A95F">
            <w:pPr>
              <w:widowControl/>
              <w:snapToGrid/>
              <w:jc w:val="center"/>
              <w:rPr>
                <w:rFonts w:hint="eastAsia" w:ascii="黑体" w:hAnsi="黑体" w:eastAsia="黑体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国家级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5" w:type="dxa"/>
            <w:gridSpan w:val="4"/>
            <w:vAlign w:val="center"/>
          </w:tcPr>
          <w:p w14:paraId="7C1886D0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省部级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5" w:type="dxa"/>
            <w:gridSpan w:val="2"/>
            <w:vAlign w:val="center"/>
          </w:tcPr>
          <w:p w14:paraId="53F8C994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地市级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6" w:type="dxa"/>
            <w:vAlign w:val="center"/>
          </w:tcPr>
          <w:p w14:paraId="0A5A21E3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其他媒体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</w:tr>
      <w:tr w14:paraId="672FF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1688F8EC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实时报送新闻数量</w:t>
            </w:r>
          </w:p>
        </w:tc>
        <w:tc>
          <w:tcPr>
            <w:tcW w:w="5678" w:type="dxa"/>
            <w:gridSpan w:val="6"/>
            <w:vAlign w:val="center"/>
          </w:tcPr>
          <w:p w14:paraId="75E4D79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</w:tbl>
    <w:p w14:paraId="75094545"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</w:p>
    <w:p w14:paraId="30EE1CA1"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三、实践总结</w:t>
      </w:r>
    </w:p>
    <w:tbl>
      <w:tblPr>
        <w:tblStyle w:val="4"/>
        <w:tblW w:w="83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0DB75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39" w:hRule="atLeast"/>
          <w:jc w:val="center"/>
        </w:trPr>
        <w:tc>
          <w:tcPr>
            <w:tcW w:w="8306" w:type="dxa"/>
          </w:tcPr>
          <w:p w14:paraId="1A569DB2"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bookmarkStart w:id="0" w:name="_Hlk136116732"/>
            <w:r>
              <w:rPr>
                <w:rFonts w:hint="eastAsia" w:ascii="仿宋_GB2312" w:hAnsi="仿宋" w:eastAsia="仿宋_GB2312"/>
                <w:sz w:val="28"/>
                <w:szCs w:val="28"/>
              </w:rPr>
              <w:t>概述实践目的、意义及主要活动；体现包含覆盖人群、走访地点等主要数据；总结主题活动、产出作品、活动成效等主要成果，2</w:t>
            </w:r>
            <w:r>
              <w:rPr>
                <w:rFonts w:ascii="仿宋_GB2312" w:hAnsi="仿宋" w:eastAsia="仿宋_GB2312"/>
                <w:sz w:val="28"/>
                <w:szCs w:val="28"/>
              </w:rPr>
              <w:t>000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字左右。</w:t>
            </w:r>
          </w:p>
          <w:p w14:paraId="16D1B5FD"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撰写完成后请调整格式，控制手册整体在6页以内，后续内容为相关要求，提交手册时请删除。</w:t>
            </w:r>
          </w:p>
          <w:p w14:paraId="3426307A">
            <w:pPr>
              <w:pStyle w:val="16"/>
              <w:ind w:firstLine="560" w:firstLineChars="200"/>
              <w:jc w:val="both"/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整体成果以压缩包形式提交，命名为团队名称+成果提交材料，应包含：1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成果提交手册；2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调研报告；3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推送、新闻合集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及实践照片视频4.其他成果</w:t>
            </w:r>
          </w:p>
          <w:p w14:paraId="39CD22A8">
            <w:pPr>
              <w:pStyle w:val="16"/>
              <w:ind w:firstLine="560" w:firstLineChars="200"/>
              <w:jc w:val="both"/>
              <w:rPr>
                <w:rFonts w:hint="default" w:ascii="仿宋_GB2312" w:hAnsi="仿宋" w:eastAsia="仿宋_GB2312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其中推送新闻与实践照片视频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在一个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word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内提交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链接，新闻按照媒体等级排序新闻标题在前、链接在后；实践照片及视频使用百度网盘或北林云盘链接，查看期限为长期</w:t>
            </w:r>
          </w:p>
        </w:tc>
      </w:tr>
      <w:bookmarkEnd w:id="0"/>
    </w:tbl>
    <w:p w14:paraId="61F9CBED"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四、调研报告</w:t>
      </w:r>
    </w:p>
    <w:p w14:paraId="4711243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结合科考调研实际情况，完成一篇契合主题、内容丰富、符合实际、科学性强的调研报告，重点讲述成果成效、经验启示等。</w:t>
      </w:r>
      <w:r>
        <w:rPr>
          <w:rFonts w:hint="eastAsia" w:ascii="仿宋_GB2312" w:eastAsia="仿宋_GB2312"/>
          <w:sz w:val="32"/>
          <w:szCs w:val="32"/>
        </w:rPr>
        <w:t>调研报告应不低于3</w:t>
      </w:r>
      <w:r>
        <w:rPr>
          <w:rFonts w:ascii="仿宋_GB2312" w:eastAsia="仿宋_GB2312"/>
          <w:sz w:val="32"/>
          <w:szCs w:val="32"/>
        </w:rPr>
        <w:t>000</w:t>
      </w:r>
      <w:r>
        <w:rPr>
          <w:rFonts w:hint="eastAsia" w:ascii="仿宋_GB2312" w:eastAsia="仿宋_GB2312"/>
          <w:sz w:val="32"/>
          <w:szCs w:val="32"/>
        </w:rPr>
        <w:t>字，应主要包括项目概述、项目背景、主要结论、研究方法、结果分析等具体内容，建议参考中文学术期刊论文通用格式。</w:t>
      </w:r>
    </w:p>
    <w:p w14:paraId="743F2F63"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五、宣传成果</w:t>
      </w:r>
    </w:p>
    <w:p w14:paraId="43E42AFD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（一）媒体报道</w:t>
      </w:r>
    </w:p>
    <w:p w14:paraId="3709D217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鼓励各社会实践团队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在校外官方媒体发表宣传稿件</w:t>
      </w:r>
      <w:r>
        <w:rPr>
          <w:rFonts w:hint="eastAsia" w:ascii="仿宋_GB2312" w:hAnsi="仿宋" w:eastAsia="仿宋_GB2312"/>
          <w:sz w:val="32"/>
          <w:szCs w:val="32"/>
        </w:rPr>
        <w:t>。其中，各校级支持团队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或拟参评校级支持的团队，下同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需在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地市级以上官方新闻媒体发布</w:t>
      </w:r>
      <w:r>
        <w:rPr>
          <w:rFonts w:hint="eastAsia" w:ascii="仿宋_GB2312" w:hAnsi="仿宋" w:eastAsia="仿宋_GB2312"/>
          <w:sz w:val="32"/>
          <w:szCs w:val="32"/>
        </w:rPr>
        <w:t>。媒体报道情况应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填至在线表格</w:t>
      </w:r>
      <w:r>
        <w:rPr>
          <w:rFonts w:hint="eastAsia" w:ascii="仿宋_GB2312" w:hAnsi="仿宋" w:eastAsia="仿宋_GB2312"/>
          <w:sz w:val="32"/>
          <w:szCs w:val="32"/>
        </w:rPr>
        <w:t>：https://docs.qq.com/sheet/DQkdrb3JUU0tNekR5</w:t>
      </w:r>
    </w:p>
    <w:p w14:paraId="3BB6BAB6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（二）图片成果</w:t>
      </w:r>
    </w:p>
    <w:p w14:paraId="6C25A58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实践应进行全程照片记录，包括调研、走访、座谈、宣讲、主题活动、集体合影等，照片数原则上应高于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张，其中创意特色类照片不低于5张，合影不多于3张。</w:t>
      </w:r>
    </w:p>
    <w:p w14:paraId="7B4BAB2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照片应包括座谈会全景照片；点对点访谈照片、集体访谈照片；不同场景调研参观照片、标志性合影照片、介绍场景照片；活动全景照片、活动特写照片。参考示意图附后。</w:t>
      </w:r>
    </w:p>
    <w:p w14:paraId="5B7011A8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（三）新闻推送（选交）</w:t>
      </w:r>
    </w:p>
    <w:p w14:paraId="6ECA5097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图文并茂，详细生动，内容为团队实践过程与成果的整体总结和升华，切勿记流水账或空谈。各团队投稿前务必经指导老师审核。</w:t>
      </w:r>
      <w:r>
        <w:rPr>
          <w:rFonts w:hint="eastAsia" w:ascii="仿宋_GB2312" w:hAnsi="仿宋" w:eastAsia="仿宋_GB2312"/>
          <w:sz w:val="32"/>
          <w:szCs w:val="32"/>
        </w:rPr>
        <w:t>各校级支持团队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应在实践结束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  <w:lang w:val="en-US" w:eastAsia="zh-CN"/>
        </w:rPr>
        <w:t>1周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内提交至少1篇微信推送及1篇新闻，未提交的不予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  <w:lang w:val="en-US" w:eastAsia="zh-CN"/>
        </w:rPr>
        <w:t>认定校级支持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。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具体要求如下：</w:t>
      </w:r>
    </w:p>
    <w:p w14:paraId="738B7119">
      <w:pPr>
        <w:widowControl/>
        <w:shd w:val="clear" w:color="auto" w:fill="FFFFFF"/>
        <w:spacing w:line="560" w:lineRule="exact"/>
        <w:ind w:firstLine="643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1</w:t>
      </w:r>
      <w:r>
        <w:rPr>
          <w:rFonts w:ascii="仿宋_GB2312" w:hAnsi="仿宋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微信推送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：各团队将格式无误的推送内容以word形式发送至邮箱</w:t>
      </w:r>
      <w:r>
        <w:rPr>
          <w:rFonts w:ascii="仿宋_GB2312" w:eastAsia="仿宋_GB2312"/>
          <w:color w:val="333333"/>
          <w:sz w:val="32"/>
          <w:szCs w:val="32"/>
        </w:rPr>
        <w:t>bfushsj@163.com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，文中图片需以附件形式发送</w:t>
      </w:r>
      <w:r>
        <w:rPr>
          <w:rFonts w:hint="eastAsia" w:ascii="仿宋_GB2312" w:eastAsia="仿宋_GB2312"/>
          <w:sz w:val="32"/>
          <w:szCs w:val="32"/>
        </w:rPr>
        <w:t>，并发送一张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自行进行排版的长截图，需紧密结合团队实际实践内容进行撰写和设计。投稿日期以当日为准。（标题格式：专项名称|推文标题）</w:t>
      </w:r>
    </w:p>
    <w:p w14:paraId="7AF2FA9C"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2</w:t>
      </w:r>
      <w:r>
        <w:rPr>
          <w:rFonts w:ascii="仿宋_GB2312" w:hAnsi="source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新闻</w:t>
      </w:r>
      <w:r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  <w:t>：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各团队以word形式发送至</w:t>
      </w:r>
      <w:r>
        <w:rPr>
          <w:rFonts w:ascii="仿宋_GB2312" w:eastAsia="仿宋_GB2312"/>
          <w:color w:val="333333"/>
          <w:sz w:val="32"/>
          <w:szCs w:val="32"/>
        </w:rPr>
        <w:t>bfushsj@163.com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，文中图片以附件形式发送，需标注作者及审稿人，审稿人确需审过稿件，新闻内容应有别于推文活泼生动的风格，以写实叙述总结为主。</w:t>
      </w:r>
    </w:p>
    <w:p w14:paraId="20DCE5EB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（四）视频成果（选交）</w:t>
      </w:r>
    </w:p>
    <w:p w14:paraId="3CA92730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各团队可围绕实践过程中拍摄感人故事、实践地自然与人文景观或实践趣闻等，题材内容形式均不限，可严肃可活泼，可有趣可感人。视频可随时提交至邮箱，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各校级支持团队</w:t>
      </w:r>
      <w:r>
        <w:rPr>
          <w:rFonts w:hint="eastAsia" w:ascii="仿宋_GB2312" w:eastAsia="仿宋_GB2312"/>
          <w:b/>
          <w:bCs w:val="0"/>
          <w:sz w:val="32"/>
          <w:szCs w:val="32"/>
        </w:rPr>
        <w:t>至少提交1个总结视频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114E94EB">
      <w:pPr>
        <w:pStyle w:val="15"/>
        <w:spacing w:before="156" w:line="560" w:lineRule="exact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六、其他实践成果（选交）</w:t>
      </w:r>
    </w:p>
    <w:p w14:paraId="25BB8E45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各团队可根据实际情况提交画册、模型、图纸、文化产品、寻访纪录片、Vlog、H5宣传页等多元形式的实践成果，作为评优表彰的重要支撑材料。</w:t>
      </w:r>
      <w:r>
        <w:rPr>
          <w:rFonts w:ascii="仿宋_GB2312" w:eastAsia="仿宋_GB2312"/>
          <w:sz w:val="32"/>
          <w:szCs w:val="32"/>
        </w:rPr>
        <w:br w:type="page"/>
      </w:r>
    </w:p>
    <w:p w14:paraId="274DB8BF">
      <w:pPr>
        <w:pStyle w:val="15"/>
        <w:spacing w:before="0" w:beforeLines="0" w:line="52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561975</wp:posOffset>
            </wp:positionV>
            <wp:extent cx="3232785" cy="2154555"/>
            <wp:effectExtent l="0" t="0" r="571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成果照片参考示意：</w:t>
      </w:r>
    </w:p>
    <w:p w14:paraId="6BB53C65"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234950</wp:posOffset>
            </wp:positionV>
            <wp:extent cx="3524885" cy="2129155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参观讲解类照片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访谈照片</w:t>
      </w:r>
    </w:p>
    <w:p w14:paraId="22DAD3B2"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269875</wp:posOffset>
            </wp:positionV>
            <wp:extent cx="3452495" cy="230505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266700</wp:posOffset>
            </wp:positionV>
            <wp:extent cx="3852545" cy="222250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827CF"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2835910</wp:posOffset>
            </wp:positionV>
            <wp:extent cx="3587750" cy="2019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2682875</wp:posOffset>
            </wp:positionV>
            <wp:extent cx="3457575" cy="230505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活动创意照片</w:t>
      </w:r>
    </w:p>
    <w:p w14:paraId="2E1C095E">
      <w:pPr>
        <w:pStyle w:val="15"/>
        <w:spacing w:before="0" w:beforeLines="0" w:line="520" w:lineRule="exact"/>
        <w:rPr>
          <w:rFonts w:ascii="仿宋_GB2312" w:eastAsia="仿宋_GB2312"/>
          <w:sz w:val="30"/>
          <w:szCs w:val="30"/>
        </w:rPr>
      </w:pPr>
    </w:p>
    <w:p w14:paraId="45206BF8"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主题活动特写照片 </w:t>
      </w:r>
      <w:r>
        <w:rPr>
          <w:rFonts w:ascii="仿宋_GB2312" w:eastAsia="仿宋_GB2312"/>
          <w:sz w:val="28"/>
          <w:szCs w:val="28"/>
        </w:rPr>
        <w:t xml:space="preserve">                       </w:t>
      </w:r>
      <w:r>
        <w:rPr>
          <w:rFonts w:hint="eastAsia" w:ascii="仿宋_GB2312" w:eastAsia="仿宋_GB2312"/>
          <w:sz w:val="28"/>
          <w:szCs w:val="28"/>
        </w:rPr>
        <w:t>活动整体照片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ourc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5OWVkMTk3NzkxOWU2MzE0ZDA1NWQ2ZmJlNjM4NzIifQ=="/>
  </w:docVars>
  <w:rsids>
    <w:rsidRoot w:val="00E2044F"/>
    <w:rsid w:val="000468E8"/>
    <w:rsid w:val="00052161"/>
    <w:rsid w:val="000563DF"/>
    <w:rsid w:val="000641C6"/>
    <w:rsid w:val="00082900"/>
    <w:rsid w:val="00095672"/>
    <w:rsid w:val="000963A2"/>
    <w:rsid w:val="000B0BB6"/>
    <w:rsid w:val="000B4EFF"/>
    <w:rsid w:val="000B641C"/>
    <w:rsid w:val="000C31EB"/>
    <w:rsid w:val="000D3203"/>
    <w:rsid w:val="000F0EB5"/>
    <w:rsid w:val="000F7FD1"/>
    <w:rsid w:val="00105BC3"/>
    <w:rsid w:val="00135658"/>
    <w:rsid w:val="001611E3"/>
    <w:rsid w:val="00162CE2"/>
    <w:rsid w:val="00164267"/>
    <w:rsid w:val="00181325"/>
    <w:rsid w:val="00192018"/>
    <w:rsid w:val="00195FA6"/>
    <w:rsid w:val="001A57E5"/>
    <w:rsid w:val="001B7C1C"/>
    <w:rsid w:val="001C38D3"/>
    <w:rsid w:val="001E2E7C"/>
    <w:rsid w:val="00201790"/>
    <w:rsid w:val="0021622F"/>
    <w:rsid w:val="00223434"/>
    <w:rsid w:val="00223F6A"/>
    <w:rsid w:val="00237DC7"/>
    <w:rsid w:val="00246441"/>
    <w:rsid w:val="00264E24"/>
    <w:rsid w:val="00292A84"/>
    <w:rsid w:val="002C1433"/>
    <w:rsid w:val="002E41CE"/>
    <w:rsid w:val="002F0A4D"/>
    <w:rsid w:val="002F4D1B"/>
    <w:rsid w:val="003046A2"/>
    <w:rsid w:val="00380809"/>
    <w:rsid w:val="003C585E"/>
    <w:rsid w:val="00457F72"/>
    <w:rsid w:val="004943D4"/>
    <w:rsid w:val="004B38D2"/>
    <w:rsid w:val="004C11D2"/>
    <w:rsid w:val="004C5280"/>
    <w:rsid w:val="004D1535"/>
    <w:rsid w:val="004E2B89"/>
    <w:rsid w:val="004F0982"/>
    <w:rsid w:val="004F4C00"/>
    <w:rsid w:val="005163DC"/>
    <w:rsid w:val="00552126"/>
    <w:rsid w:val="00563836"/>
    <w:rsid w:val="00573FD6"/>
    <w:rsid w:val="005D792A"/>
    <w:rsid w:val="005E3361"/>
    <w:rsid w:val="005F59A6"/>
    <w:rsid w:val="006155F2"/>
    <w:rsid w:val="00657B7C"/>
    <w:rsid w:val="006827B0"/>
    <w:rsid w:val="00682A76"/>
    <w:rsid w:val="00682AB3"/>
    <w:rsid w:val="00693138"/>
    <w:rsid w:val="006A2C68"/>
    <w:rsid w:val="006C6733"/>
    <w:rsid w:val="006F25F4"/>
    <w:rsid w:val="007024D2"/>
    <w:rsid w:val="00727D9E"/>
    <w:rsid w:val="00757BEE"/>
    <w:rsid w:val="00777825"/>
    <w:rsid w:val="007A1544"/>
    <w:rsid w:val="007A4A3E"/>
    <w:rsid w:val="007B5216"/>
    <w:rsid w:val="007C2A40"/>
    <w:rsid w:val="007D6F5A"/>
    <w:rsid w:val="008377F4"/>
    <w:rsid w:val="008B3F41"/>
    <w:rsid w:val="008E7A0D"/>
    <w:rsid w:val="008F1058"/>
    <w:rsid w:val="00906EFD"/>
    <w:rsid w:val="00912C29"/>
    <w:rsid w:val="009311B3"/>
    <w:rsid w:val="009443A7"/>
    <w:rsid w:val="00961660"/>
    <w:rsid w:val="00961B74"/>
    <w:rsid w:val="009645FC"/>
    <w:rsid w:val="00994AFC"/>
    <w:rsid w:val="009A6E44"/>
    <w:rsid w:val="009B2E24"/>
    <w:rsid w:val="009B5F33"/>
    <w:rsid w:val="009D6CBC"/>
    <w:rsid w:val="00A109F1"/>
    <w:rsid w:val="00A25856"/>
    <w:rsid w:val="00A25B14"/>
    <w:rsid w:val="00A3112B"/>
    <w:rsid w:val="00A67810"/>
    <w:rsid w:val="00A868AE"/>
    <w:rsid w:val="00AD4C97"/>
    <w:rsid w:val="00AD7584"/>
    <w:rsid w:val="00AE2314"/>
    <w:rsid w:val="00B04E62"/>
    <w:rsid w:val="00B13E63"/>
    <w:rsid w:val="00B6159E"/>
    <w:rsid w:val="00B71331"/>
    <w:rsid w:val="00B85EDA"/>
    <w:rsid w:val="00BA24BB"/>
    <w:rsid w:val="00BB3BB3"/>
    <w:rsid w:val="00BE1108"/>
    <w:rsid w:val="00BE60CE"/>
    <w:rsid w:val="00BF71C8"/>
    <w:rsid w:val="00C4754F"/>
    <w:rsid w:val="00C97B86"/>
    <w:rsid w:val="00CA229A"/>
    <w:rsid w:val="00CE070D"/>
    <w:rsid w:val="00CF148F"/>
    <w:rsid w:val="00D06B99"/>
    <w:rsid w:val="00D10BA7"/>
    <w:rsid w:val="00D1188E"/>
    <w:rsid w:val="00D2550D"/>
    <w:rsid w:val="00D33AED"/>
    <w:rsid w:val="00D558BD"/>
    <w:rsid w:val="00D81C84"/>
    <w:rsid w:val="00DC339A"/>
    <w:rsid w:val="00DF2F9C"/>
    <w:rsid w:val="00E2044F"/>
    <w:rsid w:val="00E30D9D"/>
    <w:rsid w:val="00E36CA2"/>
    <w:rsid w:val="00E61146"/>
    <w:rsid w:val="00E6652A"/>
    <w:rsid w:val="00E97DD0"/>
    <w:rsid w:val="00EB014B"/>
    <w:rsid w:val="00EB1585"/>
    <w:rsid w:val="00EC45BA"/>
    <w:rsid w:val="00EF0E27"/>
    <w:rsid w:val="00F0791F"/>
    <w:rsid w:val="00F14B86"/>
    <w:rsid w:val="00F32B9F"/>
    <w:rsid w:val="00F412C6"/>
    <w:rsid w:val="00FB0351"/>
    <w:rsid w:val="00FE393E"/>
    <w:rsid w:val="00FF6A98"/>
    <w:rsid w:val="04CA2304"/>
    <w:rsid w:val="05B57483"/>
    <w:rsid w:val="11BC49DF"/>
    <w:rsid w:val="1357175D"/>
    <w:rsid w:val="2CE357A9"/>
    <w:rsid w:val="2E432866"/>
    <w:rsid w:val="3BA05EB0"/>
    <w:rsid w:val="3ECF7DD1"/>
    <w:rsid w:val="43316357"/>
    <w:rsid w:val="44922284"/>
    <w:rsid w:val="4FEF5262"/>
    <w:rsid w:val="55CF7936"/>
    <w:rsid w:val="571A0ABC"/>
    <w:rsid w:val="6D9F4375"/>
    <w:rsid w:val="776C21CB"/>
    <w:rsid w:val="BEDF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正文内容"/>
    <w:qFormat/>
    <w:uiPriority w:val="0"/>
    <w:pPr>
      <w:widowControl w:val="0"/>
      <w:snapToGrid w:val="0"/>
      <w:spacing w:line="312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2"/>
      <w:szCs w:val="24"/>
      <w:lang w:val="en-US" w:eastAsia="zh-CN" w:bidi="ar-SA"/>
    </w:rPr>
  </w:style>
  <w:style w:type="paragraph" w:customStyle="1" w:styleId="11">
    <w:name w:val="封面落款"/>
    <w:basedOn w:val="1"/>
    <w:semiHidden/>
    <w:qFormat/>
    <w:uiPriority w:val="0"/>
    <w:pPr>
      <w:adjustRightInd w:val="0"/>
      <w:spacing w:line="312" w:lineRule="auto"/>
      <w:jc w:val="center"/>
    </w:pPr>
    <w:rPr>
      <w:rFonts w:ascii="方正大标宋简体" w:eastAsia="方正大标宋简体" w:cs="宋体"/>
      <w:sz w:val="28"/>
      <w:szCs w:val="20"/>
    </w:rPr>
  </w:style>
  <w:style w:type="paragraph" w:customStyle="1" w:styleId="12">
    <w:name w:val="1级标题"/>
    <w:next w:val="1"/>
    <w:qFormat/>
    <w:uiPriority w:val="0"/>
    <w:pPr>
      <w:snapToGrid w:val="0"/>
      <w:spacing w:before="50" w:beforeLines="50" w:after="75" w:afterLines="75"/>
      <w:jc w:val="both"/>
      <w:outlineLvl w:val="0"/>
    </w:pPr>
    <w:rPr>
      <w:rFonts w:ascii="Times New Roman" w:hAnsi="Times New Roman" w:eastAsia="方正小标宋简体" w:cs="Times New Roman"/>
      <w:kern w:val="2"/>
      <w:sz w:val="26"/>
      <w:szCs w:val="28"/>
      <w:lang w:val="en-US" w:eastAsia="zh-CN" w:bidi="ar-SA"/>
    </w:rPr>
  </w:style>
  <w:style w:type="paragraph" w:customStyle="1" w:styleId="13">
    <w:name w:val="2级标题"/>
    <w:next w:val="10"/>
    <w:qFormat/>
    <w:uiPriority w:val="0"/>
    <w:pPr>
      <w:snapToGrid w:val="0"/>
      <w:spacing w:before="50" w:beforeLines="50" w:after="75" w:afterLines="75"/>
      <w:jc w:val="both"/>
      <w:outlineLvl w:val="1"/>
    </w:pPr>
    <w:rPr>
      <w:rFonts w:ascii="Times New Roman" w:hAnsi="Times New Roman" w:eastAsia="黑体" w:cs="Times New Roman"/>
      <w:kern w:val="2"/>
      <w:sz w:val="26"/>
      <w:szCs w:val="26"/>
      <w:lang w:val="en-US" w:eastAsia="zh-CN" w:bidi="ar-SA"/>
    </w:rPr>
  </w:style>
  <w:style w:type="paragraph" w:customStyle="1" w:styleId="14">
    <w:name w:val="登记表表头"/>
    <w:semiHidden/>
    <w:qFormat/>
    <w:uiPriority w:val="0"/>
    <w:pPr>
      <w:ind w:firstLine="576" w:firstLineChars="576"/>
      <w:jc w:val="both"/>
    </w:pPr>
    <w:rPr>
      <w:rFonts w:ascii="黑体" w:hAnsi="宋体" w:eastAsia="黑体" w:cs="Times New Roman"/>
      <w:bCs/>
      <w:kern w:val="2"/>
      <w:sz w:val="28"/>
      <w:szCs w:val="24"/>
      <w:lang w:val="en-US" w:eastAsia="zh-CN" w:bidi="ar-SA"/>
    </w:rPr>
  </w:style>
  <w:style w:type="paragraph" w:customStyle="1" w:styleId="15">
    <w:name w:val="申报书表头"/>
    <w:qFormat/>
    <w:uiPriority w:val="0"/>
    <w:pPr>
      <w:widowControl w:val="0"/>
      <w:snapToGrid w:val="0"/>
      <w:spacing w:before="50" w:beforeLines="50" w:line="360" w:lineRule="auto"/>
      <w:jc w:val="center"/>
    </w:pPr>
    <w:rPr>
      <w:rFonts w:ascii="Times New Roman" w:hAnsi="Times New Roman" w:eastAsia="楷体_GB2312" w:cs="Times New Roman"/>
      <w:bCs/>
      <w:kern w:val="2"/>
      <w:sz w:val="24"/>
      <w:szCs w:val="24"/>
      <w:lang w:val="en-US" w:eastAsia="zh-CN" w:bidi="ar-SA"/>
    </w:rPr>
  </w:style>
  <w:style w:type="paragraph" w:customStyle="1" w:styleId="16">
    <w:name w:val="表头"/>
    <w:semiHidden/>
    <w:qFormat/>
    <w:uiPriority w:val="0"/>
    <w:pPr>
      <w:jc w:val="center"/>
    </w:pPr>
    <w:rPr>
      <w:rFonts w:ascii="Times New Roman" w:hAnsi="Times New Roman" w:eastAsia="黑体" w:cs="Times New Roman"/>
      <w:kern w:val="2"/>
      <w:sz w:val="21"/>
      <w:szCs w:val="24"/>
      <w:lang w:val="en-US" w:eastAsia="zh-CN" w:bidi="ar-SA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1560</Words>
  <Characters>1678</Characters>
  <Lines>15</Lines>
  <Paragraphs>4</Paragraphs>
  <TotalTime>21</TotalTime>
  <ScaleCrop>false</ScaleCrop>
  <LinksUpToDate>false</LinksUpToDate>
  <CharactersWithSpaces>1948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2024-05-24T16:53:00Z</dcterms:created>
  <dc:creator>sz</dc:creator>
  <cp:lastModifiedBy>白玉昭颜</cp:lastModifiedBy>
  <dcterms:modified xsi:type="dcterms:W3CDTF">2025-09-06T06:49:56Z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157A17FDBA904DB1AF7492CAB8CD1445_13</vt:lpwstr>
  </property>
  <property fmtid="{D5CDD505-2E9C-101B-9397-08002B2CF9AE}" pid="4" name="KSOTemplateDocerSaveRecord">
    <vt:lpwstr>eyJoZGlkIjoiNzA0MDU2OWEzMGIxZGJjMTNjOWYxMGQzNDI0MTk1NjYiLCJ1c2VySWQiOiIxMjgwODY0ODg4In0=</vt:lpwstr>
  </property>
</Properties>
</file>