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经济管理学院</w:t>
      </w:r>
      <w:r>
        <w:rPr>
          <w:rFonts w:hint="eastAsia" w:ascii="方正小标宋_GBK" w:eastAsia="方正小标宋_GBK"/>
          <w:sz w:val="36"/>
          <w:szCs w:val="36"/>
        </w:rPr>
        <w:t>“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优秀班级干部</w:t>
      </w:r>
      <w:r>
        <w:rPr>
          <w:rFonts w:hint="eastAsia" w:ascii="方正小标宋_GBK" w:eastAsia="方正小标宋_GBK"/>
          <w:sz w:val="36"/>
          <w:szCs w:val="36"/>
        </w:rPr>
        <w:t>”申报汇总表</w:t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jc w:val="center"/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888"/>
        <w:gridCol w:w="1888"/>
        <w:gridCol w:w="1724"/>
        <w:gridCol w:w="2034"/>
        <w:gridCol w:w="1432"/>
        <w:gridCol w:w="3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班委任职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所在支部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highlight w:val="none"/>
              </w:rPr>
              <w:t>入团时间</w:t>
            </w:r>
          </w:p>
        </w:tc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年度志愿服务时长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支部总人数</w:t>
            </w:r>
          </w:p>
        </w:tc>
        <w:tc>
          <w:tcPr>
            <w:tcW w:w="3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1C26C2-6985-42E2-A7D4-4B00A32233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EB99F1A-9F29-41C7-A35B-AAD47855E0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30F21"/>
    <w:rsid w:val="00391D28"/>
    <w:rsid w:val="003B546B"/>
    <w:rsid w:val="00744145"/>
    <w:rsid w:val="00912943"/>
    <w:rsid w:val="00930F21"/>
    <w:rsid w:val="00E628CE"/>
    <w:rsid w:val="095D3D97"/>
    <w:rsid w:val="0BEC057E"/>
    <w:rsid w:val="16142670"/>
    <w:rsid w:val="43682F59"/>
    <w:rsid w:val="5AC6337D"/>
    <w:rsid w:val="77206FB3"/>
    <w:rsid w:val="77F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0</TotalTime>
  <ScaleCrop>false</ScaleCrop>
  <LinksUpToDate>false</LinksUpToDate>
  <CharactersWithSpaces>129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2022-04-08T10:47:00Z</dcterms:created>
  <dc:creator>AAA</dc:creator>
  <cp:lastModifiedBy>Xing</cp:lastModifiedBy>
  <dcterms:modified xsi:type="dcterms:W3CDTF">2024-05-08T06:28:06Z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CCE4431754DA4953AFE134E4A71F7BD9_13</vt:lpwstr>
  </property>
</Properties>
</file>