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B8A48" w14:textId="41F79FDC" w:rsidR="00CA14F5" w:rsidRPr="004A2E81" w:rsidRDefault="004A2E81">
      <w:pPr>
        <w:rPr>
          <w:rFonts w:ascii="宋体" w:eastAsia="宋体" w:hAnsi="宋体"/>
          <w:sz w:val="32"/>
          <w:szCs w:val="32"/>
        </w:rPr>
      </w:pPr>
      <w:r w:rsidRPr="004A2E81">
        <w:rPr>
          <w:rFonts w:ascii="宋体" w:eastAsia="宋体" w:hAnsi="宋体" w:hint="eastAsia"/>
          <w:sz w:val="32"/>
          <w:szCs w:val="32"/>
        </w:rPr>
        <w:t>附件1</w:t>
      </w:r>
    </w:p>
    <w:p w14:paraId="01D52ED9" w14:textId="6A72E850" w:rsidR="004A2E81" w:rsidRDefault="004A2E81" w:rsidP="004A2E81">
      <w:pPr>
        <w:jc w:val="center"/>
        <w:rPr>
          <w:rFonts w:ascii="黑体" w:eastAsia="黑体" w:hAnsi="黑体"/>
          <w:sz w:val="31"/>
          <w:szCs w:val="31"/>
        </w:rPr>
      </w:pPr>
      <w:r w:rsidRPr="004A2E81">
        <w:rPr>
          <w:rFonts w:ascii="黑体" w:eastAsia="黑体" w:hAnsi="黑体" w:hint="eastAsia"/>
          <w:sz w:val="31"/>
          <w:szCs w:val="31"/>
        </w:rPr>
        <w:t>学生集体项目赛程说明</w:t>
      </w:r>
    </w:p>
    <w:p w14:paraId="409F3646" w14:textId="77777777" w:rsidR="004A2E81" w:rsidRDefault="004A2E81" w:rsidP="004A2E81">
      <w:pPr>
        <w:pStyle w:val="a3"/>
        <w:widowControl/>
        <w:shd w:val="clear" w:color="auto" w:fill="FFFFFF"/>
        <w:ind w:firstLineChars="200" w:firstLine="562"/>
        <w:rPr>
          <w:rFonts w:ascii="Times New Roman" w:hAnsi="Times New Roman"/>
          <w:color w:val="000000"/>
          <w:sz w:val="21"/>
          <w:szCs w:val="21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1、录取名次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：各项录取前8名，得分按单项加倍分别计入集体项目总分中。</w:t>
      </w:r>
    </w:p>
    <w:p w14:paraId="2280C55F" w14:textId="00BB2146" w:rsidR="004A2E81" w:rsidRPr="004A2E81" w:rsidRDefault="004A2E81" w:rsidP="004A2E81">
      <w:pPr>
        <w:ind w:firstLineChars="200" w:firstLine="562"/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2、竞赛办法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：以学院为单位，每项限报一个队。</w:t>
      </w:r>
    </w:p>
    <w:tbl>
      <w:tblPr>
        <w:tblStyle w:val="a4"/>
        <w:tblW w:w="924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993"/>
        <w:gridCol w:w="1559"/>
        <w:gridCol w:w="4988"/>
      </w:tblGrid>
      <w:tr w:rsidR="00FE2E6B" w14:paraId="47B556A5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A7FB" w14:textId="77777777" w:rsidR="004A2E81" w:rsidRDefault="004A2E81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 xml:space="preserve">序号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3069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F919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 xml:space="preserve">项目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FC77" w14:textId="77777777" w:rsidR="004A2E81" w:rsidRDefault="004A2E81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 xml:space="preserve">人数 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268A" w14:textId="77777777" w:rsidR="004A2E81" w:rsidRDefault="004A2E81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项目说明</w:t>
            </w:r>
          </w:p>
        </w:tc>
      </w:tr>
      <w:tr w:rsidR="00FE2E6B" w14:paraId="5BBB6C3E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E1F8" w14:textId="77777777" w:rsidR="004A2E81" w:rsidRDefault="004A2E81" w:rsidP="004A2E81">
            <w:pPr>
              <w:pStyle w:val="a3"/>
              <w:widowControl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9B64" w14:textId="77777777" w:rsidR="004A2E81" w:rsidRDefault="004A2E81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434B" w14:textId="77777777" w:rsidR="004A2E81" w:rsidRDefault="004A2E81">
            <w:pPr>
              <w:widowControl/>
              <w:jc w:val="left"/>
              <w:rPr>
                <w:rFonts w:ascii="Calibri" w:eastAsia="宋体" w:hAnsi="Calibri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2×400米跑射联项</w:t>
            </w:r>
          </w:p>
          <w:p w14:paraId="703E404D" w14:textId="77777777" w:rsidR="004A2E81" w:rsidRDefault="004A2E81">
            <w:pPr>
              <w:pStyle w:val="a3"/>
              <w:widowControl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C2AF" w14:textId="77777777" w:rsidR="004A2E81" w:rsidRDefault="004A2E81">
            <w:pPr>
              <w:widowControl/>
              <w:jc w:val="left"/>
              <w:rPr>
                <w:rFonts w:ascii="Calibri" w:eastAsia="宋体" w:hAnsi="Calibri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3组/队（每组1男1女）</w:t>
            </w:r>
          </w:p>
          <w:p w14:paraId="6C7A7F06" w14:textId="77777777" w:rsidR="004A2E81" w:rsidRDefault="004A2E81">
            <w:pPr>
              <w:pStyle w:val="a3"/>
              <w:widowControl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0603" w14:textId="222B0C7F" w:rsidR="004A2E81" w:rsidRPr="00FE2E6B" w:rsidRDefault="00FE2E6B" w:rsidP="00FE2E6B">
            <w:pPr>
              <w:widowControl/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FE2E6B">
              <w:rPr>
                <w:rFonts w:ascii="仿宋_GB2312" w:eastAsia="仿宋_GB2312" w:hint="eastAsia"/>
                <w:sz w:val="28"/>
                <w:szCs w:val="28"/>
              </w:rPr>
              <w:t>每组第一名队员从800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米起跑线起跑，跑至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350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米后进入射击区（在主席台正对面位置）射击，需在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50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秒内完成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个有效目标射击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(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接收器的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个红灯全部变为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个绿灯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)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后方可继续跑，跑程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 xml:space="preserve"> 400 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米，直至跑到终止点与队友进行接力。如果队员没有命中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个靶，就要等待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50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秒时间结束射击裁判发出口令后才可以出发跑下一程。各队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组比赛用时累计总时长少者名次列前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FE2E6B" w14:paraId="3649F3BB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677B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B52C" w14:textId="77777777" w:rsidR="004A2E81" w:rsidRDefault="004A2E81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88AF" w14:textId="5D8FFD65" w:rsidR="004A2E81" w:rsidRPr="00FE2E6B" w:rsidRDefault="00FE2E6B" w:rsidP="00FE2E6B">
            <w:pPr>
              <w:pStyle w:val="a3"/>
              <w:widowControl/>
              <w:jc w:val="left"/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FE2E6B">
              <w:rPr>
                <w:rFonts w:ascii="仿宋_GB2312" w:eastAsia="仿宋_GB2312" w:hint="eastAsia"/>
                <w:sz w:val="28"/>
                <w:szCs w:val="28"/>
              </w:rPr>
              <w:t>前掷</w:t>
            </w:r>
            <w:proofErr w:type="gramEnd"/>
            <w:r w:rsidRPr="00FE2E6B">
              <w:rPr>
                <w:rFonts w:ascii="仿宋_GB2312" w:eastAsia="仿宋_GB2312" w:hint="eastAsia"/>
                <w:sz w:val="28"/>
                <w:szCs w:val="28"/>
              </w:rPr>
              <w:t xml:space="preserve"> 实心 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4B37" w14:textId="564A2875" w:rsidR="004A2E81" w:rsidRPr="00FE2E6B" w:rsidRDefault="00FE2E6B" w:rsidP="00FE2E6B">
            <w:pPr>
              <w:pStyle w:val="a3"/>
              <w:widowControl/>
              <w:jc w:val="left"/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FE2E6B">
              <w:rPr>
                <w:rFonts w:ascii="仿宋_GB2312" w:eastAsia="仿宋_GB2312" w:hint="eastAsia"/>
                <w:sz w:val="28"/>
                <w:szCs w:val="28"/>
              </w:rPr>
              <w:t xml:space="preserve">10 人/队 （5男5女） 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5000" w14:textId="688B2DA4" w:rsidR="004A2E81" w:rsidRPr="00FE2E6B" w:rsidRDefault="00FE2E6B" w:rsidP="00FE2E6B">
            <w:pPr>
              <w:widowControl/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FE2E6B">
              <w:rPr>
                <w:rFonts w:ascii="仿宋_GB2312" w:eastAsia="仿宋_GB2312" w:hint="eastAsia"/>
                <w:sz w:val="28"/>
                <w:szCs w:val="28"/>
              </w:rPr>
              <w:t xml:space="preserve">参赛队员站在投掷线后，面对投掷方向， 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原地双手将实心球从头上掷出。每人连续投掷两次，取成绩最好一次，以此类推直至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10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名队员投掷结束，记录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10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名队员的最好成绩并相加为最终成绩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。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投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掷过程中，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FE2E6B">
              <w:rPr>
                <w:rFonts w:ascii="仿宋_GB2312" w:eastAsia="仿宋_GB2312" w:hAnsi="宋体" w:cs="宋体" w:hint="eastAsia"/>
                <w:sz w:val="28"/>
                <w:szCs w:val="28"/>
              </w:rPr>
              <w:t>身体任何部位不能踩踏或超越投掷线，球出手时双脚不能同时离地</w:t>
            </w:r>
            <w:r w:rsidRPr="00FE2E6B">
              <w:rPr>
                <w:rFonts w:ascii="仿宋_GB2312" w:eastAsia="仿宋_GB2312" w:hint="eastAsia"/>
                <w:sz w:val="28"/>
                <w:szCs w:val="28"/>
              </w:rPr>
              <w:t>。</w:t>
            </w:r>
            <w:r w:rsidR="004A2E81" w:rsidRPr="00FE2E6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FE2E6B" w14:paraId="5479B9F4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1DB5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7B41" w14:textId="77777777" w:rsidR="004A2E81" w:rsidRDefault="004A2E81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F91" w14:textId="77777777" w:rsidR="004A2E81" w:rsidRDefault="004A2E81" w:rsidP="00AB68AD">
            <w:pPr>
              <w:widowControl/>
              <w:jc w:val="center"/>
              <w:rPr>
                <w:rFonts w:ascii="Calibri" w:eastAsia="宋体" w:hAnsi="Calibri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障碍接力</w:t>
            </w:r>
          </w:p>
          <w:p w14:paraId="6910C4EE" w14:textId="77777777" w:rsidR="004A2E81" w:rsidRDefault="004A2E81" w:rsidP="00AB68AD">
            <w:pPr>
              <w:pStyle w:val="a3"/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4B3" w14:textId="77777777" w:rsidR="004A2E81" w:rsidRDefault="004A2E81">
            <w:pPr>
              <w:widowControl/>
              <w:jc w:val="left"/>
              <w:rPr>
                <w:rFonts w:ascii="Calibri" w:eastAsia="宋体" w:hAnsi="Calibri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 人/队 （6男6 女）</w:t>
            </w:r>
          </w:p>
          <w:p w14:paraId="4E6FA2A1" w14:textId="77777777" w:rsidR="004A2E81" w:rsidRDefault="004A2E81">
            <w:pPr>
              <w:pStyle w:val="a3"/>
              <w:widowControl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DEE5" w14:textId="0B85A708" w:rsidR="004A2E81" w:rsidRDefault="004A2E81" w:rsidP="00FE2E6B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50米迎面接力。两端各站6人，每个队员往对面跑去，中间需要做动作：绕</w:t>
            </w:r>
            <w:r>
              <w:rPr>
                <w:color w:val="000000"/>
                <w:sz w:val="28"/>
                <w:szCs w:val="28"/>
              </w:rPr>
              <w:t>“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隔离墩</w:t>
            </w:r>
            <w:r>
              <w:rPr>
                <w:color w:val="000000"/>
                <w:sz w:val="28"/>
                <w:szCs w:val="28"/>
              </w:rPr>
              <w:t>”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一圈，钻过</w:t>
            </w:r>
            <w:r>
              <w:rPr>
                <w:color w:val="000000"/>
                <w:sz w:val="28"/>
                <w:szCs w:val="28"/>
              </w:rPr>
              <w:t>“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跨栏架</w:t>
            </w:r>
            <w:r>
              <w:rPr>
                <w:color w:val="000000"/>
                <w:sz w:val="28"/>
                <w:szCs w:val="28"/>
              </w:rPr>
              <w:t>”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，跳过障碍物。不做动作视为无效，完成后再跑向对面。按用时少者名次列前。</w:t>
            </w:r>
          </w:p>
        </w:tc>
      </w:tr>
      <w:tr w:rsidR="00FE2E6B" w14:paraId="2B0980BA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9969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2DD6" w14:textId="77777777" w:rsidR="004A2E81" w:rsidRDefault="004A2E81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124E" w14:textId="77777777" w:rsidR="004A2E81" w:rsidRDefault="004A2E81">
            <w:pPr>
              <w:widowControl/>
              <w:jc w:val="left"/>
              <w:rPr>
                <w:rFonts w:ascii="Calibri" w:eastAsia="宋体" w:hAnsi="Calibri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滚雪球 </w:t>
            </w:r>
          </w:p>
          <w:p w14:paraId="065F1095" w14:textId="77777777" w:rsidR="004A2E81" w:rsidRDefault="004A2E81">
            <w:pPr>
              <w:pStyle w:val="a3"/>
              <w:widowControl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DA3B" w14:textId="77777777" w:rsidR="004A2E81" w:rsidRDefault="004A2E81">
            <w:pPr>
              <w:widowControl/>
              <w:jc w:val="left"/>
              <w:rPr>
                <w:rFonts w:ascii="Calibri" w:eastAsia="宋体" w:hAnsi="Calibri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 人/队（男或女不少于 4名）</w:t>
            </w:r>
          </w:p>
          <w:p w14:paraId="49BFC274" w14:textId="77777777" w:rsidR="004A2E81" w:rsidRDefault="004A2E81">
            <w:pPr>
              <w:pStyle w:val="a3"/>
              <w:widowControl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BEBF" w14:textId="3F8D3091" w:rsidR="004A2E81" w:rsidRDefault="004A2E81" w:rsidP="00FE2E6B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场地长20米，在起、终点分别放上标志物作为折返标志。每队一路纵队排在起点线后，出发后，第一名队员跑向折返点，绕过标志后跑回起点，与第二名队员的手拉手跑向折返点，经折返点返回，再拉第三名队员跑向折返点，以此类推，直到全部队员手拉手跑到终点。比赛中如队员之间手分开，一次加5秒。如有严重犯规，取消比赛资格。按用时少者名次列前。</w:t>
            </w:r>
          </w:p>
        </w:tc>
      </w:tr>
      <w:tr w:rsidR="00FE2E6B" w14:paraId="05E377E0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2328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893A" w14:textId="77777777" w:rsidR="004A2E81" w:rsidRDefault="004A2E81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4BC9" w14:textId="77777777" w:rsidR="004A2E81" w:rsidRDefault="004A2E81" w:rsidP="00AB68AD">
            <w:pPr>
              <w:pStyle w:val="a3"/>
              <w:widowControl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三人四足接力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566F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12 人/队（8男4 女，每组3 人中2男1女） 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8FE8" w14:textId="036C00EB" w:rsidR="004A2E81" w:rsidRDefault="004A2E81" w:rsidP="00FE2E6B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30米距离迎面接力。两端各站 6 人，每端分成2组，每组3个人并排站，左边人的右脚和右边人的左脚绑在一起</w:t>
            </w:r>
            <w:r w:rsidR="00FE2E6B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3人同行并肩，齐步前进，当该组3人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过线后，接力组才可以开始接上。按用时少者名次列前。</w:t>
            </w:r>
          </w:p>
        </w:tc>
      </w:tr>
      <w:tr w:rsidR="00FE2E6B" w14:paraId="290B9B01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6F85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FC10" w14:textId="77777777" w:rsidR="004A2E81" w:rsidRDefault="004A2E81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B4DF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袋鼠跳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D5A8" w14:textId="77777777" w:rsidR="004A2E81" w:rsidRDefault="004A2E81">
            <w:pPr>
              <w:widowControl/>
              <w:jc w:val="left"/>
              <w:rPr>
                <w:rFonts w:ascii="Calibri" w:eastAsia="宋体" w:hAnsi="Calibri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 名/队（男或女不少于 4名）</w:t>
            </w:r>
          </w:p>
          <w:p w14:paraId="2682779B" w14:textId="77777777" w:rsidR="004A2E81" w:rsidRDefault="004A2E81">
            <w:pPr>
              <w:pStyle w:val="a3"/>
              <w:widowControl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4C86" w14:textId="3DA5243D" w:rsidR="004A2E81" w:rsidRDefault="004A2E81" w:rsidP="00FE2E6B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场地20米，队员两端各5名，从起点开始，一名队员站在袋中双脚跳跃前进到另一端将袋子交给第二名队员，第二名队员同法进行，依次最后一名队员通过终点线为止。比赛中如有队员摔倒，需从摔倒处起来继续比赛，如不在交接区交接，则取消比赛资格。按用时少者名次列前。 </w:t>
            </w:r>
          </w:p>
        </w:tc>
      </w:tr>
      <w:tr w:rsidR="00FE2E6B" w14:paraId="7270CA1D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459D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601E" w14:textId="77777777" w:rsidR="004A2E81" w:rsidRDefault="004A2E81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2EB2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旋风跑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4DAA" w14:textId="77777777" w:rsidR="004A2E81" w:rsidRDefault="004A2E81">
            <w:pPr>
              <w:widowControl/>
              <w:jc w:val="left"/>
              <w:rPr>
                <w:rFonts w:ascii="Calibri" w:eastAsia="宋体" w:hAnsi="Calibri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6 人/队 </w:t>
            </w:r>
          </w:p>
          <w:p w14:paraId="00AD34EC" w14:textId="77777777" w:rsidR="004A2E81" w:rsidRDefault="004A2E81">
            <w:pPr>
              <w:widowControl/>
              <w:jc w:val="left"/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（4 男2女） </w:t>
            </w:r>
          </w:p>
          <w:p w14:paraId="0FD40420" w14:textId="77777777" w:rsidR="004A2E81" w:rsidRDefault="004A2E81">
            <w:pPr>
              <w:pStyle w:val="a3"/>
              <w:widowControl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F08E" w14:textId="1A9134B1" w:rsidR="004A2E81" w:rsidRDefault="004A2E81" w:rsidP="00AB68AD">
            <w:pPr>
              <w:widowControl/>
              <w:rPr>
                <w:rFonts w:ascii="Calibri" w:eastAsia="宋体" w:hAnsi="Calibri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六人同握一根横竿站在起跑线前，听到起跑的口令后六人同时向前跑进。到第一个旋转点时以左侧第一个人为圆心向左旋转</w:t>
            </w:r>
            <w:r w:rsidR="00AB68AD">
              <w:rPr>
                <w:rFonts w:ascii="仿宋_GB2312" w:eastAsia="仿宋_GB2312" w:hint="eastAsia"/>
                <w:color w:val="000000"/>
                <w:sz w:val="28"/>
                <w:szCs w:val="28"/>
              </w:rPr>
              <w:t>360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度后继续向前跑进。到第二个旋转点时应以右侧第一个人为圆心向右旋转</w:t>
            </w:r>
            <w:r w:rsidR="00AB68AD">
              <w:rPr>
                <w:rFonts w:ascii="仿宋_GB2312" w:eastAsia="仿宋_GB2312" w:hint="eastAsia"/>
                <w:color w:val="000000"/>
                <w:sz w:val="28"/>
                <w:szCs w:val="28"/>
              </w:rPr>
              <w:t>360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度后继续向前跑进。到第三个旋转点时应以左侧第一个人为圆心向左旋转</w:t>
            </w:r>
            <w:r w:rsidR="00AB68AD">
              <w:rPr>
                <w:rFonts w:ascii="仿宋_GB2312" w:eastAsia="仿宋_GB2312" w:hint="eastAsia"/>
                <w:color w:val="000000"/>
                <w:sz w:val="28"/>
                <w:szCs w:val="28"/>
              </w:rPr>
              <w:t>180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度后向回跑，跑到第二个旋转点时应以右侧第一个人为圆心向右旋转</w:t>
            </w:r>
            <w:r w:rsidR="00AB68AD">
              <w:rPr>
                <w:rFonts w:ascii="仿宋_GB2312" w:eastAsia="仿宋_GB2312" w:hint="eastAsia"/>
                <w:color w:val="000000"/>
                <w:sz w:val="28"/>
                <w:szCs w:val="28"/>
              </w:rPr>
              <w:t>360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度后继续向回跑进，到第一个旋转点时以左侧第一个人为圆心向左旋转</w:t>
            </w:r>
            <w:r w:rsidR="00AB68AD">
              <w:rPr>
                <w:rFonts w:ascii="仿宋_GB2312" w:eastAsia="仿宋_GB2312" w:hint="eastAsia"/>
                <w:color w:val="000000"/>
                <w:sz w:val="28"/>
                <w:szCs w:val="28"/>
              </w:rPr>
              <w:t>360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度后继续向回跑进，一直跑回起点。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 xml:space="preserve">以同组最后一个人到终点（起点）计时，用时少者名次列前。 </w:t>
            </w:r>
          </w:p>
          <w:p w14:paraId="794F4E03" w14:textId="6CF46FF2" w:rsidR="004A2E81" w:rsidRDefault="004A2E81" w:rsidP="00AB68AD">
            <w:pPr>
              <w:widowControl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注意事项：1、此游戏比赛设3个点，比赛距离30米往返。2、参赛人员双手要始终握住同一根横竿，任何参赛队员手离开横竿均算违反参赛规则，取消录取资格。3、横竿的长度为3米。 </w:t>
            </w:r>
          </w:p>
        </w:tc>
      </w:tr>
      <w:tr w:rsidR="00FE2E6B" w14:paraId="597E2833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B2A5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445F" w14:textId="77777777" w:rsidR="004A2E81" w:rsidRDefault="004A2E81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E806" w14:textId="77777777" w:rsidR="004A2E81" w:rsidRDefault="004A2E81" w:rsidP="00AB68AD">
            <w:pPr>
              <w:pStyle w:val="a3"/>
              <w:widowControl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搬运药球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FD28" w14:textId="77777777" w:rsidR="004A2E81" w:rsidRDefault="004A2E81">
            <w:pPr>
              <w:widowControl/>
              <w:jc w:val="left"/>
              <w:rPr>
                <w:rFonts w:ascii="Calibri" w:eastAsia="宋体" w:hAnsi="Calibri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5人/队 </w:t>
            </w:r>
          </w:p>
          <w:p w14:paraId="1ACCAC3E" w14:textId="77777777" w:rsidR="004A2E81" w:rsidRDefault="004A2E81">
            <w:pPr>
              <w:widowControl/>
              <w:jc w:val="left"/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（3男2 </w:t>
            </w:r>
          </w:p>
          <w:p w14:paraId="38F88FA7" w14:textId="77777777" w:rsidR="004A2E81" w:rsidRDefault="004A2E81">
            <w:pPr>
              <w:widowControl/>
              <w:jc w:val="left"/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女）</w:t>
            </w:r>
          </w:p>
          <w:p w14:paraId="32ABDE4C" w14:textId="77777777" w:rsidR="004A2E81" w:rsidRDefault="004A2E81">
            <w:pPr>
              <w:pStyle w:val="a3"/>
              <w:widowControl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E148" w14:textId="77777777" w:rsidR="004A2E81" w:rsidRDefault="004A2E81" w:rsidP="00AB68AD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场地上画一条起点线，距离起跑线10米处成纵队摆放5个药球，每个药球间隔3米，最后一个药球后面有10个空位，每个空位间隔3米。各队一路纵队排在起点线后，女生在前、男生在后。发令后，各队排头迅速起跑至第一个药球处，把球抱起后快速从一侧跑至第一个空位点（不要沿着药球摆放的纵线跑步），然后从另一侧返回至起点线，第二名队员用同样方法如此依次进行，直至全队轮换两次。要求必须第1人返回时越过起点线后第2人才可以起跑。药球要按队列顺序放在指定位置。以时间完成少者名次列前。</w:t>
            </w:r>
          </w:p>
        </w:tc>
      </w:tr>
      <w:tr w:rsidR="00FE2E6B" w14:paraId="78BDD065" w14:textId="77777777" w:rsidTr="00AB68AD">
        <w:trPr>
          <w:trHeight w:val="2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0A56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6EF7" w14:textId="77777777" w:rsidR="004A2E81" w:rsidRDefault="004A2E81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DEE1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拔河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62E" w14:textId="77777777" w:rsidR="004A2E81" w:rsidRDefault="004A2E81">
            <w:pPr>
              <w:widowControl/>
              <w:jc w:val="left"/>
              <w:rPr>
                <w:rFonts w:ascii="Calibri" w:eastAsia="宋体" w:hAnsi="Calibri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12人/队 </w:t>
            </w:r>
          </w:p>
          <w:p w14:paraId="541EEA12" w14:textId="77777777" w:rsidR="004A2E81" w:rsidRDefault="004A2E81">
            <w:pPr>
              <w:widowControl/>
              <w:jc w:val="left"/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（6男6 </w:t>
            </w:r>
          </w:p>
          <w:p w14:paraId="41069C04" w14:textId="77777777" w:rsidR="004A2E81" w:rsidRDefault="004A2E81">
            <w:pPr>
              <w:widowControl/>
              <w:jc w:val="left"/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女） </w:t>
            </w:r>
          </w:p>
          <w:p w14:paraId="359C1960" w14:textId="77777777" w:rsidR="004A2E81" w:rsidRDefault="004A2E81">
            <w:pPr>
              <w:pStyle w:val="a3"/>
              <w:widowControl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3C23" w14:textId="77777777" w:rsidR="004A2E81" w:rsidRDefault="004A2E81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预赛单循环，半决赛三局两胜，决赛三局两胜。同一轮次禁止更换队员。</w:t>
            </w:r>
          </w:p>
        </w:tc>
      </w:tr>
      <w:tr w:rsidR="00FE2E6B" w14:paraId="48F94DB8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B00C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91DA" w14:textId="4CDCBA76" w:rsidR="004A2E81" w:rsidRDefault="00AB68AD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二</w:t>
            </w:r>
            <w:r w:rsidR="004A2E81">
              <w:rPr>
                <w:rFonts w:ascii="仿宋_GB2312" w:eastAsia="仿宋_GB2312" w:hint="eastAsia"/>
                <w:color w:val="000000"/>
                <w:sz w:val="28"/>
                <w:szCs w:val="28"/>
              </w:rPr>
              <w:t>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3BB4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8字绳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2442" w14:textId="77777777" w:rsidR="004A2E81" w:rsidRDefault="004A2E81">
            <w:pPr>
              <w:widowControl/>
              <w:jc w:val="left"/>
              <w:rPr>
                <w:rFonts w:ascii="Calibri" w:eastAsia="宋体" w:hAnsi="Calibri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12人/队 </w:t>
            </w:r>
          </w:p>
          <w:p w14:paraId="6F5CD6D5" w14:textId="77777777" w:rsidR="004A2E81" w:rsidRDefault="004A2E81">
            <w:pPr>
              <w:pStyle w:val="a3"/>
              <w:widowControl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（男女不限）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A7EF" w14:textId="77777777" w:rsidR="004A2E81" w:rsidRDefault="004A2E81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2分钟，两人摇绳，10人跳。按跳过次数多者名次列前。</w:t>
            </w:r>
          </w:p>
        </w:tc>
      </w:tr>
      <w:tr w:rsidR="00FE2E6B" w14:paraId="37CBD82E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7A24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78F1" w14:textId="77777777" w:rsidR="004A2E81" w:rsidRDefault="004A2E81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二倍计分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826D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踢毽子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760" w14:textId="77777777" w:rsidR="004A2E81" w:rsidRDefault="004A2E81">
            <w:pPr>
              <w:widowControl/>
              <w:jc w:val="left"/>
              <w:rPr>
                <w:rFonts w:ascii="Calibri" w:eastAsia="宋体" w:hAnsi="Calibri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4人/队 </w:t>
            </w:r>
          </w:p>
          <w:p w14:paraId="704D674D" w14:textId="77777777" w:rsidR="004A2E81" w:rsidRDefault="004A2E81">
            <w:pPr>
              <w:widowControl/>
              <w:jc w:val="left"/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（男女不限）</w:t>
            </w:r>
          </w:p>
          <w:p w14:paraId="6480F579" w14:textId="77777777" w:rsidR="004A2E81" w:rsidRDefault="004A2E81">
            <w:pPr>
              <w:pStyle w:val="a3"/>
              <w:widowControl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1094" w14:textId="15539EF3" w:rsidR="004A2E81" w:rsidRDefault="004A2E81">
            <w:pPr>
              <w:widowControl/>
              <w:jc w:val="left"/>
              <w:rPr>
                <w:rFonts w:ascii="Calibri" w:eastAsia="宋体" w:hAnsi="Calibri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1分钟/人，计总数，踢毽方法不限。踢毽总数多者名次列前。</w:t>
            </w:r>
          </w:p>
          <w:p w14:paraId="7AC6CDA3" w14:textId="77777777" w:rsidR="004A2E81" w:rsidRDefault="004A2E81">
            <w:pPr>
              <w:pStyle w:val="a3"/>
              <w:widowControl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FE2E6B" w14:paraId="541214E1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828C" w14:textId="22E7116D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AB68AD"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DAC6" w14:textId="77777777" w:rsidR="004A2E81" w:rsidRDefault="004A2E81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二倍计分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B453" w14:textId="77777777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毛毛虫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AF31" w14:textId="77777777" w:rsidR="004A2E81" w:rsidRDefault="004A2E81">
            <w:pPr>
              <w:widowControl/>
              <w:jc w:val="left"/>
              <w:rPr>
                <w:rFonts w:ascii="Calibri" w:eastAsia="宋体" w:hAnsi="Calibri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6人/队（3男3女）</w:t>
            </w:r>
          </w:p>
          <w:p w14:paraId="7981B8DF" w14:textId="77777777" w:rsidR="004A2E81" w:rsidRDefault="004A2E81">
            <w:pPr>
              <w:pStyle w:val="a3"/>
              <w:widowControl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4D8F" w14:textId="4C552DEC" w:rsidR="004A2E81" w:rsidRDefault="004A2E81" w:rsidP="00AB68AD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比赛距离为30米，赛道宽6米；比赛开始前,6名队员跨骑在比赛器材上，双手握住固定把手立于起跑线后。裁判发令后，</w:t>
            </w:r>
            <w:r w:rsidR="00AB68AD"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名队员通过协作配合使毛毛虫在跑道上行进。以毛毛虫的任何部位抵达终点线所在垂直平面为计时停止，用时少者名次列前。比赛中队员必需双脚分别跨于毛毛虫两边外侧；以毛毛虫的任何部位抵达终点线所在垂直平面为计时停止依据；比赛必须在本赛道完成，违者取消比赛成绩。</w:t>
            </w:r>
          </w:p>
        </w:tc>
      </w:tr>
      <w:tr w:rsidR="00FE2E6B" w14:paraId="13A9FBBA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E2D7" w14:textId="07493052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  <w:r w:rsidR="00AB68AD"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3503" w14:textId="77777777" w:rsidR="004A2E81" w:rsidRDefault="004A2E81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二倍计分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84F1" w14:textId="44D4BEBD" w:rsidR="004A2E81" w:rsidRDefault="004A2E81" w:rsidP="00AB68AD">
            <w:pPr>
              <w:pStyle w:val="a3"/>
              <w:widowControl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混合消防灭火接力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C4A7" w14:textId="77777777" w:rsidR="004A2E81" w:rsidRDefault="004A2E81">
            <w:pPr>
              <w:widowControl/>
              <w:jc w:val="left"/>
              <w:rPr>
                <w:rFonts w:ascii="Calibri" w:eastAsia="宋体" w:hAnsi="Calibri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2男2女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、男</w:t>
            </w:r>
            <w:r>
              <w:rPr>
                <w:color w:val="000000"/>
                <w:sz w:val="28"/>
                <w:szCs w:val="28"/>
              </w:rPr>
              <w:t xml:space="preserve">—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女、男</w:t>
            </w:r>
          </w:p>
          <w:p w14:paraId="2BA90FDD" w14:textId="77777777" w:rsidR="004A2E81" w:rsidRDefault="004A2E81">
            <w:pPr>
              <w:pStyle w:val="a3"/>
              <w:widowControl/>
              <w:rPr>
                <w:rFonts w:ascii="仿宋" w:eastAsia="仿宋" w:hAnsi="仿宋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58EB" w14:textId="77777777" w:rsidR="004A2E81" w:rsidRDefault="004A2E81">
            <w:pPr>
              <w:widowControl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发令枪响后，一号、二号运动员提起电子灭火器从起点出发将灭火器传递给25米处的三号、四号运动员，三号、四号运动员跑至起火点将电子模拟火焰扑灭即完成比赛动作。（灭火器落地、未扑灭火焰取消比赛成绩）</w:t>
            </w:r>
          </w:p>
        </w:tc>
      </w:tr>
      <w:tr w:rsidR="00FE2E6B" w14:paraId="3284B28E" w14:textId="77777777" w:rsidTr="00FE2E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C590" w14:textId="74731895" w:rsidR="004A2E81" w:rsidRDefault="004A2E81">
            <w:pPr>
              <w:pStyle w:val="a3"/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AB68AD"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31F4" w14:textId="77777777" w:rsidR="004A2E81" w:rsidRDefault="004A2E81">
            <w:pPr>
              <w:widowControl/>
              <w:rPr>
                <w:rFonts w:ascii="仿宋" w:eastAsia="仿宋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三倍计分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353B" w14:textId="719C8FEA" w:rsidR="004A2E81" w:rsidRPr="00AB68AD" w:rsidRDefault="00AB68AD">
            <w:pPr>
              <w:pStyle w:val="a3"/>
              <w:widowControl/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AB68AD">
              <w:rPr>
                <w:rFonts w:ascii="仿宋_GB2312" w:eastAsia="仿宋_GB2312" w:hint="eastAsia"/>
                <w:sz w:val="28"/>
                <w:szCs w:val="28"/>
              </w:rPr>
              <w:t xml:space="preserve">排球 团队 </w:t>
            </w:r>
            <w:proofErr w:type="gramStart"/>
            <w:r w:rsidRPr="00AB68AD">
              <w:rPr>
                <w:rFonts w:ascii="仿宋_GB2312" w:eastAsia="仿宋_GB2312" w:hint="eastAsia"/>
                <w:sz w:val="28"/>
                <w:szCs w:val="28"/>
              </w:rPr>
              <w:t>传垫</w:t>
            </w:r>
            <w:proofErr w:type="gramEnd"/>
            <w:r w:rsidRPr="00AB68AD">
              <w:rPr>
                <w:rFonts w:ascii="仿宋_GB2312" w:eastAsia="仿宋_GB2312" w:hint="eastAsia"/>
                <w:sz w:val="28"/>
                <w:szCs w:val="28"/>
              </w:rPr>
              <w:t xml:space="preserve"> 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DA31" w14:textId="36017B5C" w:rsidR="004A2E81" w:rsidRPr="00AB68AD" w:rsidRDefault="00AB68AD">
            <w:pPr>
              <w:pStyle w:val="a3"/>
              <w:widowControl/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AB68AD">
              <w:rPr>
                <w:rFonts w:ascii="仿宋_GB2312" w:eastAsia="仿宋_GB2312" w:hint="eastAsia"/>
                <w:sz w:val="28"/>
                <w:szCs w:val="28"/>
              </w:rPr>
              <w:t>6人/队 （3男3 女）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8E6D" w14:textId="50AF9F2D" w:rsidR="004A2E81" w:rsidRPr="00E000EF" w:rsidRDefault="00AB68AD" w:rsidP="00E000EF">
            <w:pPr>
              <w:widowControl/>
              <w:rPr>
                <w:rFonts w:ascii="仿宋_GB2312" w:eastAsia="仿宋_GB2312" w:hAnsi="仿宋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E000EF">
              <w:rPr>
                <w:rFonts w:ascii="仿宋_GB2312" w:eastAsia="仿宋_GB2312" w:hint="eastAsia"/>
                <w:sz w:val="28"/>
                <w:szCs w:val="28"/>
              </w:rPr>
              <w:t>比赛开始前参赛队要开始热身活动。标准</w:t>
            </w:r>
            <w:r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排球场内每边</w:t>
            </w:r>
            <w:r w:rsidRPr="00E000EF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人分球网</w:t>
            </w:r>
            <w:proofErr w:type="gramStart"/>
            <w:r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两边对站</w:t>
            </w:r>
            <w:proofErr w:type="gramEnd"/>
            <w:r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，传垫球飞行高度不</w:t>
            </w:r>
            <w:proofErr w:type="gramStart"/>
            <w:r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低于网</w:t>
            </w:r>
            <w:proofErr w:type="gramEnd"/>
            <w:r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高。每边</w:t>
            </w:r>
            <w:r w:rsidRPr="00E000EF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人自由</w:t>
            </w:r>
            <w:r w:rsidRPr="00E000EF">
              <w:rPr>
                <w:rFonts w:ascii="仿宋_GB2312" w:eastAsia="仿宋_GB2312" w:hint="eastAsia"/>
                <w:sz w:val="28"/>
                <w:szCs w:val="28"/>
              </w:rPr>
              <w:t>组</w:t>
            </w:r>
            <w:r w:rsidR="00E000EF" w:rsidRPr="00E000EF">
              <w:rPr>
                <w:rFonts w:ascii="仿宋_GB2312" w:eastAsia="仿宋_GB2312" w:hint="eastAsia"/>
                <w:sz w:val="28"/>
                <w:szCs w:val="28"/>
              </w:rPr>
              <w:t>合，隔网相距不低于3</w:t>
            </w:r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米。裁判哨</w:t>
            </w:r>
            <w:proofErr w:type="gramStart"/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响双方</w:t>
            </w:r>
            <w:proofErr w:type="gramEnd"/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运动员同时抛球开始，连续对传、垫（每次传、垫都必须越过球网），直至</w:t>
            </w:r>
            <w:r w:rsidR="00E000EF" w:rsidRPr="00E000EF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分钟裁判哨响结束比赛，以总传、垫次数多者胜出。两侧队员每传、垫</w:t>
            </w:r>
            <w:r w:rsidR="00E000EF" w:rsidRPr="00E000EF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次记</w:t>
            </w:r>
            <w:r w:rsidR="00E000EF" w:rsidRPr="00E000EF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次，同一名、同一侧运动员不得连续击球</w:t>
            </w:r>
            <w:r w:rsidR="00E000EF" w:rsidRPr="00E000EF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次，如击球</w:t>
            </w:r>
            <w:r w:rsidR="00E000EF" w:rsidRPr="00E000EF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次按</w:t>
            </w:r>
            <w:r w:rsidR="00E000EF" w:rsidRPr="00E000EF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次记。不得持球、连击，全身各处均可触球。比赛中途不得暂停。由于自身失误造成球落地或间断，需捡回比赛用球后继续比赛。双方在各自比赛区域内比赛，不得干扰对方、不得进入对方场地、不得在本方场地以外传、垫球。如出现以上</w:t>
            </w:r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情况，所传、垫球不计</w:t>
            </w:r>
            <w:proofErr w:type="gramStart"/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入最终</w:t>
            </w:r>
            <w:proofErr w:type="gramEnd"/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总数内。如出现两队及以上总成绩相同情况，</w:t>
            </w:r>
            <w:r w:rsidR="00E000EF" w:rsidRPr="00E000EF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采取加时赛</w:t>
            </w:r>
            <w:r w:rsidR="00E000EF" w:rsidRPr="00E000EF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分钟</w:t>
            </w:r>
            <w:r w:rsidR="00E000EF">
              <w:rPr>
                <w:rFonts w:ascii="仿宋_GB2312" w:eastAsia="仿宋_GB2312" w:hAnsi="宋体" w:cs="宋体" w:hint="eastAsia"/>
                <w:sz w:val="28"/>
                <w:szCs w:val="28"/>
              </w:rPr>
              <w:t>，</w:t>
            </w:r>
            <w:r w:rsidR="00E000EF" w:rsidRPr="00E000EF">
              <w:rPr>
                <w:rFonts w:ascii="仿宋_GB2312" w:eastAsia="仿宋_GB2312" w:hAnsi="宋体" w:cs="宋体" w:hint="eastAsia"/>
                <w:sz w:val="28"/>
                <w:szCs w:val="28"/>
              </w:rPr>
              <w:t>直至决出胜负</w:t>
            </w:r>
            <w:r w:rsidR="00E000EF" w:rsidRPr="00E000EF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</w:tbl>
    <w:p w14:paraId="27C2CBF4" w14:textId="77777777" w:rsidR="004A2E81" w:rsidRDefault="004A2E81" w:rsidP="004A2E81">
      <w:pPr>
        <w:pStyle w:val="a3"/>
        <w:widowControl/>
        <w:shd w:val="clear" w:color="auto" w:fill="FFFFFF"/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lastRenderedPageBreak/>
        <w:t xml:space="preserve"> </w:t>
      </w:r>
    </w:p>
    <w:p w14:paraId="6804FBA6" w14:textId="77777777" w:rsidR="004A2E81" w:rsidRPr="004A2E81" w:rsidRDefault="004A2E81" w:rsidP="004A2E81">
      <w:pPr>
        <w:ind w:firstLineChars="200" w:firstLine="420"/>
        <w:rPr>
          <w:rFonts w:ascii="Calibri" w:hAnsi="Calibri" w:hint="eastAsia"/>
          <w:szCs w:val="21"/>
        </w:rPr>
      </w:pPr>
    </w:p>
    <w:p w14:paraId="0E312C4E" w14:textId="77777777" w:rsidR="004A2E81" w:rsidRPr="004A2E81" w:rsidRDefault="004A2E81" w:rsidP="004A2E81">
      <w:pPr>
        <w:rPr>
          <w:rFonts w:ascii="黑体" w:eastAsia="黑体" w:hAnsi="黑体" w:hint="eastAsia"/>
          <w:sz w:val="31"/>
          <w:szCs w:val="31"/>
        </w:rPr>
      </w:pPr>
    </w:p>
    <w:sectPr w:rsidR="004A2E81" w:rsidRPr="004A2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81"/>
    <w:rsid w:val="000D7A9C"/>
    <w:rsid w:val="003C631A"/>
    <w:rsid w:val="004A2E81"/>
    <w:rsid w:val="00AB68AD"/>
    <w:rsid w:val="00CA14F5"/>
    <w:rsid w:val="00E000EF"/>
    <w:rsid w:val="00FE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8C898"/>
  <w15:chartTrackingRefBased/>
  <w15:docId w15:val="{111B6D5A-C152-4CE5-82AD-5A8E5529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2E81"/>
    <w:rPr>
      <w:rFonts w:ascii="Calibri" w:eastAsia="宋体" w:hAnsi="Calibri" w:cs="Times New Roman"/>
      <w:sz w:val="24"/>
      <w:szCs w:val="24"/>
    </w:rPr>
  </w:style>
  <w:style w:type="table" w:styleId="a4">
    <w:name w:val="Table Grid"/>
    <w:basedOn w:val="a1"/>
    <w:uiPriority w:val="99"/>
    <w:rsid w:val="004A2E81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冰倩 朱</dc:creator>
  <cp:keywords/>
  <dc:description/>
  <cp:lastModifiedBy>冰倩 朱</cp:lastModifiedBy>
  <cp:revision>1</cp:revision>
  <dcterms:created xsi:type="dcterms:W3CDTF">2024-03-20T05:26:00Z</dcterms:created>
  <dcterms:modified xsi:type="dcterms:W3CDTF">2024-03-20T05:59:00Z</dcterms:modified>
</cp:coreProperties>
</file>