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bookmarkEnd w:id="0"/>
      <w:r>
        <w:rPr>
          <w:rFonts w:hint="eastAsia"/>
        </w:rPr>
        <w:t>参赛人员</w:t>
      </w:r>
      <w:r>
        <w:t>比赛倡议书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了比赛的顺利与公平，在此，我们倡议全体队员，严格遵守比赛规则，坚决服从裁判，尊重对手，严格遵守拓展活动的各项安排，遵守赛场纪律。发扬勇敢、顽强、拼搏的精神，赛出风格，赛出水平。绝不做有违赛事规则的事。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队长签字：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pStyle w:val="4"/>
      </w:pPr>
      <w:r>
        <w:rPr>
          <w:rFonts w:hint="eastAsia"/>
        </w:rPr>
        <w:t>参赛人员</w:t>
      </w:r>
      <w:r>
        <w:t>健康承诺书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为经济管理学院逐帆拓展的顺利进行，现将学生自愿参加逐帆拓展的承诺如下：</w:t>
      </w:r>
      <w:r>
        <w:rPr>
          <w:rFonts w:ascii="仿宋" w:eastAsia="仿宋"/>
          <w:sz w:val="28"/>
          <w:szCs w:val="28"/>
        </w:rPr>
        <w:t>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我自愿参加经济管理学院逐帆拓展，身体健康，无心脏病，哮喘等疾病，可以参加拓展中各项目，如在拓展期间个人出现任何闪失与学校无关。特此声明！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承诺人：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MzI0MTJmY2MyNTg4MDllMDI1N2U1ZWU2OGVmN2IifQ=="/>
  </w:docVars>
  <w:rsids>
    <w:rsidRoot w:val="008E563E"/>
    <w:rsid w:val="00282A6B"/>
    <w:rsid w:val="002A00B0"/>
    <w:rsid w:val="008E563E"/>
    <w:rsid w:val="009632C0"/>
    <w:rsid w:val="00A93658"/>
    <w:rsid w:val="00B36569"/>
    <w:rsid w:val="0A3C32F8"/>
    <w:rsid w:val="3E310D17"/>
    <w:rsid w:val="7531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232</Words>
  <Characters>232</Characters>
  <Lines>2</Lines>
  <Paragraphs>1</Paragraphs>
  <TotalTime>6</TotalTime>
  <ScaleCrop>false</ScaleCrop>
  <LinksUpToDate>false</LinksUpToDate>
  <CharactersWithSpaces>318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2019-02-11T06:21:00Z</dcterms:created>
  <dc:creator>PC</dc:creator>
  <cp:lastModifiedBy>一鹿伴晗</cp:lastModifiedBy>
  <dcterms:modified xsi:type="dcterms:W3CDTF">2023-09-05T10:24:03Z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BF8BC06016FF4CD1BEC22AAC5D7F0FDC_13</vt:lpwstr>
  </property>
</Properties>
</file>