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经济管理学院</w:t>
      </w:r>
      <w:r>
        <w:rPr>
          <w:rFonts w:hint="eastAsia" w:ascii="方正小标宋_GBK" w:eastAsia="方正小标宋_GBK"/>
          <w:sz w:val="36"/>
          <w:szCs w:val="36"/>
        </w:rPr>
        <w:t>“优秀组织委员”申报汇总表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549"/>
        <w:gridCol w:w="1550"/>
        <w:gridCol w:w="2406"/>
        <w:gridCol w:w="2977"/>
        <w:gridCol w:w="170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所在支部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入团时间</w:t>
            </w:r>
          </w:p>
        </w:tc>
        <w:tc>
          <w:tcPr>
            <w:tcW w:w="24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年度志愿服务时长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2022年度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“青年大学习”参与率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60" w:lineRule="auto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支部总人数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NDhiMjdkZGExYzM5ZmQwMDI0NDEzNzY5ZTdjNDEifQ=="/>
  </w:docVars>
  <w:rsids>
    <w:rsidRoot w:val="00930F21"/>
    <w:rsid w:val="00221FFB"/>
    <w:rsid w:val="003B546B"/>
    <w:rsid w:val="00744145"/>
    <w:rsid w:val="008256A7"/>
    <w:rsid w:val="0092213D"/>
    <w:rsid w:val="00930F21"/>
    <w:rsid w:val="14605DC4"/>
    <w:rsid w:val="2CFB2C58"/>
    <w:rsid w:val="DFE7D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66</Characters>
  <Lines>1</Lines>
  <Paragraphs>1</Paragraphs>
  <TotalTime>0</TotalTime>
  <ScaleCrop>false</ScaleCrop>
  <LinksUpToDate>false</LinksUpToDate>
  <CharactersWithSpaces>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2022-04-08T10:48:00Z</dcterms:created>
  <dc:creator>AAA</dc:creator>
  <cp:lastModifiedBy>董鉴瑶</cp:lastModifiedBy>
  <dcterms:modified xsi:type="dcterms:W3CDTF">2023-04-20T09:41:50Z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8595E675FC0469545B3E3E644303B369_42</vt:lpwstr>
  </property>
</Properties>
</file>