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仿宋_GB2312" w:eastAsia="仿宋_GB2312"/>
          <w:sz w:val="24"/>
          <w:szCs w:val="20"/>
        </w:rPr>
      </w:pPr>
      <w:r>
        <w:rPr>
          <w:rFonts w:hint="eastAsia" w:ascii="仿宋_GB2312" w:eastAsia="仿宋_GB2312"/>
          <w:sz w:val="24"/>
          <w:szCs w:val="20"/>
        </w:rPr>
        <w:t>附件</w:t>
      </w:r>
      <w:bookmarkStart w:id="0" w:name="_GoBack"/>
      <w:bookmarkEnd w:id="0"/>
      <w:r>
        <w:rPr>
          <w:rFonts w:hint="eastAsia" w:ascii="仿宋_GB2312" w:eastAsia="仿宋_GB2312"/>
          <w:sz w:val="24"/>
          <w:szCs w:val="20"/>
        </w:rPr>
        <w:t>：</w:t>
      </w:r>
    </w:p>
    <w:p>
      <w:pPr>
        <w:spacing w:line="720" w:lineRule="auto"/>
        <w:jc w:val="center"/>
        <w:rPr>
          <w:rFonts w:ascii="方正小标宋简体" w:hAnsi="宋体" w:eastAsia="方正小标宋简体"/>
          <w:bCs/>
          <w:sz w:val="36"/>
          <w:szCs w:val="36"/>
        </w:rPr>
      </w:pPr>
      <w:r>
        <w:rPr>
          <w:rFonts w:hint="eastAsia" w:ascii="方正小标宋简体" w:hAnsi="宋体" w:eastAsia="方正小标宋简体"/>
          <w:bCs/>
          <w:sz w:val="36"/>
          <w:szCs w:val="36"/>
        </w:rPr>
        <w:t>北京市三好学生登记表</w:t>
      </w:r>
    </w:p>
    <w:tbl>
      <w:tblPr>
        <w:tblStyle w:val="5"/>
        <w:tblW w:w="878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5"/>
        <w:gridCol w:w="630"/>
        <w:gridCol w:w="1260"/>
        <w:gridCol w:w="945"/>
        <w:gridCol w:w="420"/>
        <w:gridCol w:w="400"/>
        <w:gridCol w:w="992"/>
        <w:gridCol w:w="709"/>
        <w:gridCol w:w="1275"/>
        <w:gridCol w:w="14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6" w:hRule="atLeast"/>
          <w:jc w:val="center"/>
        </w:trPr>
        <w:tc>
          <w:tcPr>
            <w:tcW w:w="1365" w:type="dxa"/>
            <w:gridSpan w:val="2"/>
            <w:tcBorders>
              <w:bottom w:val="nil"/>
            </w:tcBorders>
            <w:vAlign w:val="center"/>
          </w:tcPr>
          <w:p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 xml:space="preserve">姓    名      </w:t>
            </w:r>
          </w:p>
        </w:tc>
        <w:tc>
          <w:tcPr>
            <w:tcW w:w="1260" w:type="dxa"/>
            <w:vAlign w:val="center"/>
          </w:tcPr>
          <w:p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</w:tc>
        <w:tc>
          <w:tcPr>
            <w:tcW w:w="945" w:type="dxa"/>
            <w:vAlign w:val="center"/>
          </w:tcPr>
          <w:p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性 别</w:t>
            </w:r>
          </w:p>
        </w:tc>
        <w:tc>
          <w:tcPr>
            <w:tcW w:w="820" w:type="dxa"/>
            <w:gridSpan w:val="2"/>
            <w:vAlign w:val="center"/>
          </w:tcPr>
          <w:p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</w:tc>
        <w:tc>
          <w:tcPr>
            <w:tcW w:w="992" w:type="dxa"/>
            <w:vAlign w:val="center"/>
          </w:tcPr>
          <w:p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年 龄</w:t>
            </w:r>
          </w:p>
        </w:tc>
        <w:tc>
          <w:tcPr>
            <w:tcW w:w="709" w:type="dxa"/>
            <w:vAlign w:val="center"/>
          </w:tcPr>
          <w:p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</w:tc>
        <w:tc>
          <w:tcPr>
            <w:tcW w:w="127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民 族</w:t>
            </w:r>
          </w:p>
        </w:tc>
        <w:tc>
          <w:tcPr>
            <w:tcW w:w="1418" w:type="dxa"/>
            <w:vAlign w:val="center"/>
          </w:tcPr>
          <w:p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9" w:hRule="atLeast"/>
          <w:jc w:val="center"/>
        </w:trPr>
        <w:tc>
          <w:tcPr>
            <w:tcW w:w="1365" w:type="dxa"/>
            <w:gridSpan w:val="2"/>
            <w:vAlign w:val="center"/>
          </w:tcPr>
          <w:p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政治面貌</w:t>
            </w:r>
          </w:p>
        </w:tc>
        <w:tc>
          <w:tcPr>
            <w:tcW w:w="1260" w:type="dxa"/>
            <w:vAlign w:val="center"/>
          </w:tcPr>
          <w:p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</w:tc>
        <w:tc>
          <w:tcPr>
            <w:tcW w:w="1765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排名/总人数（百分比）</w:t>
            </w:r>
          </w:p>
        </w:tc>
        <w:tc>
          <w:tcPr>
            <w:tcW w:w="1701" w:type="dxa"/>
            <w:gridSpan w:val="2"/>
            <w:vAlign w:val="center"/>
          </w:tcPr>
          <w:p>
            <w:pPr>
              <w:adjustRightInd w:val="0"/>
              <w:snapToGrid w:val="0"/>
              <w:ind w:firstLine="280" w:firstLineChars="100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/</w:t>
            </w:r>
            <w:r>
              <w:rPr>
                <w:rFonts w:ascii="仿宋_GB2312" w:eastAsia="仿宋_GB2312"/>
                <w:sz w:val="28"/>
              </w:rPr>
              <w:t xml:space="preserve"> </w:t>
            </w:r>
            <w:r>
              <w:rPr>
                <w:rFonts w:hint="eastAsia" w:ascii="仿宋_GB2312" w:eastAsia="仿宋_GB2312"/>
                <w:sz w:val="28"/>
              </w:rPr>
              <w:t xml:space="preserve"> （  </w:t>
            </w:r>
            <w:r>
              <w:rPr>
                <w:rFonts w:ascii="仿宋_GB2312" w:eastAsia="仿宋_GB2312"/>
                <w:sz w:val="28"/>
              </w:rPr>
              <w:t xml:space="preserve"> </w:t>
            </w:r>
            <w:r>
              <w:rPr>
                <w:rFonts w:hint="eastAsia" w:ascii="仿宋_GB2312" w:eastAsia="仿宋_GB2312"/>
                <w:sz w:val="28"/>
              </w:rPr>
              <w:t>）</w:t>
            </w:r>
          </w:p>
        </w:tc>
        <w:tc>
          <w:tcPr>
            <w:tcW w:w="127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校级相关荣誉</w:t>
            </w:r>
          </w:p>
        </w:tc>
        <w:tc>
          <w:tcPr>
            <w:tcW w:w="1418" w:type="dxa"/>
            <w:vAlign w:val="center"/>
          </w:tcPr>
          <w:p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3" w:hRule="atLeast"/>
          <w:jc w:val="center"/>
        </w:trPr>
        <w:tc>
          <w:tcPr>
            <w:tcW w:w="1365" w:type="dxa"/>
            <w:gridSpan w:val="2"/>
            <w:vAlign w:val="center"/>
          </w:tcPr>
          <w:p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单    位</w:t>
            </w:r>
          </w:p>
        </w:tc>
        <w:tc>
          <w:tcPr>
            <w:tcW w:w="7419" w:type="dxa"/>
            <w:gridSpan w:val="8"/>
            <w:vAlign w:val="center"/>
          </w:tcPr>
          <w:p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72" w:hRule="atLeast"/>
          <w:jc w:val="center"/>
        </w:trPr>
        <w:tc>
          <w:tcPr>
            <w:tcW w:w="735" w:type="dxa"/>
            <w:vAlign w:val="center"/>
          </w:tcPr>
          <w:p>
            <w:pPr>
              <w:ind w:left="111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主</w:t>
            </w:r>
          </w:p>
          <w:p>
            <w:pPr>
              <w:ind w:left="111"/>
              <w:jc w:val="center"/>
              <w:rPr>
                <w:rFonts w:ascii="仿宋_GB2312" w:eastAsia="仿宋_GB2312"/>
                <w:sz w:val="28"/>
              </w:rPr>
            </w:pPr>
          </w:p>
          <w:p>
            <w:pPr>
              <w:ind w:left="111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要</w:t>
            </w:r>
          </w:p>
          <w:p>
            <w:pPr>
              <w:ind w:left="111"/>
              <w:jc w:val="center"/>
              <w:rPr>
                <w:rFonts w:ascii="仿宋_GB2312" w:eastAsia="仿宋_GB2312"/>
                <w:sz w:val="28"/>
              </w:rPr>
            </w:pPr>
          </w:p>
          <w:p>
            <w:pPr>
              <w:ind w:left="111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事</w:t>
            </w:r>
          </w:p>
          <w:p>
            <w:pPr>
              <w:ind w:left="111"/>
              <w:jc w:val="center"/>
              <w:rPr>
                <w:rFonts w:ascii="仿宋_GB2312" w:eastAsia="仿宋_GB2312"/>
                <w:sz w:val="28"/>
              </w:rPr>
            </w:pPr>
          </w:p>
          <w:p>
            <w:pPr>
              <w:ind w:left="111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迹</w:t>
            </w:r>
          </w:p>
        </w:tc>
        <w:tc>
          <w:tcPr>
            <w:tcW w:w="8049" w:type="dxa"/>
            <w:gridSpan w:val="9"/>
            <w:vAlign w:val="center"/>
          </w:tcPr>
          <w:p>
            <w:pPr>
              <w:rPr>
                <w:rFonts w:ascii="仿宋_GB2312" w:eastAsia="仿宋_GB2312"/>
                <w:sz w:val="18"/>
              </w:rPr>
            </w:pPr>
          </w:p>
          <w:p>
            <w:pPr>
              <w:rPr>
                <w:rFonts w:ascii="仿宋_GB2312" w:eastAsia="仿宋_GB2312"/>
                <w:sz w:val="18"/>
              </w:rPr>
            </w:pPr>
          </w:p>
          <w:p>
            <w:pPr>
              <w:rPr>
                <w:rFonts w:ascii="仿宋_GB2312" w:eastAsia="仿宋_GB2312"/>
                <w:sz w:val="18"/>
              </w:rPr>
            </w:pPr>
          </w:p>
          <w:p>
            <w:pPr>
              <w:rPr>
                <w:rFonts w:ascii="仿宋_GB2312" w:eastAsia="仿宋_GB2312"/>
                <w:sz w:val="18"/>
              </w:rPr>
            </w:pPr>
          </w:p>
          <w:p>
            <w:pPr>
              <w:rPr>
                <w:rFonts w:ascii="仿宋_GB2312" w:eastAsia="仿宋_GB2312"/>
                <w:sz w:val="18"/>
              </w:rPr>
            </w:pPr>
          </w:p>
          <w:p>
            <w:pPr>
              <w:rPr>
                <w:rFonts w:ascii="仿宋_GB2312" w:eastAsia="仿宋_GB2312"/>
                <w:sz w:val="18"/>
              </w:rPr>
            </w:pPr>
          </w:p>
          <w:p>
            <w:pPr>
              <w:rPr>
                <w:rFonts w:ascii="仿宋_GB2312" w:eastAsia="仿宋_GB2312"/>
                <w:sz w:val="18"/>
              </w:rPr>
            </w:pPr>
          </w:p>
          <w:p>
            <w:pPr>
              <w:rPr>
                <w:rFonts w:ascii="仿宋_GB2312" w:eastAsia="仿宋_GB2312"/>
                <w:sz w:val="18"/>
              </w:rPr>
            </w:pPr>
          </w:p>
          <w:p>
            <w:pPr>
              <w:rPr>
                <w:rFonts w:ascii="仿宋_GB2312" w:eastAsia="仿宋_GB2312"/>
                <w:sz w:val="18"/>
              </w:rPr>
            </w:pPr>
          </w:p>
          <w:p>
            <w:pPr>
              <w:rPr>
                <w:rFonts w:ascii="仿宋_GB2312" w:eastAsia="仿宋_GB2312"/>
                <w:sz w:val="18"/>
              </w:rPr>
            </w:pPr>
          </w:p>
          <w:p>
            <w:pPr>
              <w:rPr>
                <w:rFonts w:ascii="仿宋_GB2312" w:eastAsia="仿宋_GB2312"/>
                <w:sz w:val="18"/>
              </w:rPr>
            </w:pPr>
          </w:p>
          <w:p>
            <w:pPr>
              <w:rPr>
                <w:rFonts w:ascii="仿宋_GB2312" w:eastAsia="仿宋_GB2312"/>
                <w:sz w:val="18"/>
              </w:rPr>
            </w:pPr>
          </w:p>
          <w:p>
            <w:pPr>
              <w:rPr>
                <w:rFonts w:ascii="仿宋_GB2312" w:eastAsia="仿宋_GB2312"/>
                <w:sz w:val="18"/>
              </w:rPr>
            </w:pPr>
          </w:p>
          <w:p>
            <w:pPr>
              <w:rPr>
                <w:rFonts w:ascii="仿宋_GB2312" w:eastAsia="仿宋_GB2312"/>
                <w:sz w:val="18"/>
              </w:rPr>
            </w:pPr>
          </w:p>
          <w:p>
            <w:pPr>
              <w:rPr>
                <w:rFonts w:ascii="仿宋_GB2312" w:eastAsia="仿宋_GB2312"/>
                <w:sz w:val="18"/>
              </w:rPr>
            </w:pPr>
          </w:p>
          <w:p>
            <w:pPr>
              <w:rPr>
                <w:rFonts w:ascii="仿宋_GB2312" w:eastAsia="仿宋_GB2312"/>
                <w:sz w:val="18"/>
              </w:rPr>
            </w:pPr>
          </w:p>
          <w:p>
            <w:pPr>
              <w:rPr>
                <w:rFonts w:ascii="仿宋_GB2312" w:eastAsia="仿宋_GB2312"/>
                <w:sz w:val="18"/>
              </w:rPr>
            </w:pPr>
          </w:p>
          <w:p>
            <w:pPr>
              <w:rPr>
                <w:rFonts w:ascii="仿宋_GB2312" w:eastAsia="仿宋_GB2312"/>
                <w:sz w:val="18"/>
              </w:rPr>
            </w:pPr>
          </w:p>
          <w:p>
            <w:pPr>
              <w:rPr>
                <w:rFonts w:ascii="仿宋_GB2312" w:eastAsia="仿宋_GB2312"/>
                <w:sz w:val="18"/>
              </w:rPr>
            </w:pPr>
          </w:p>
          <w:p>
            <w:pPr>
              <w:rPr>
                <w:rFonts w:ascii="仿宋_GB2312" w:eastAsia="仿宋_GB2312"/>
                <w:sz w:val="18"/>
              </w:rPr>
            </w:pPr>
          </w:p>
          <w:p>
            <w:pPr>
              <w:rPr>
                <w:rFonts w:ascii="仿宋_GB2312" w:eastAsia="仿宋_GB2312"/>
                <w:sz w:val="18"/>
              </w:rPr>
            </w:pPr>
          </w:p>
          <w:p>
            <w:pPr>
              <w:rPr>
                <w:rFonts w:ascii="仿宋_GB2312" w:eastAsia="仿宋_GB2312"/>
                <w:sz w:val="18"/>
              </w:rPr>
            </w:pPr>
          </w:p>
          <w:p>
            <w:pPr>
              <w:rPr>
                <w:rFonts w:ascii="仿宋_GB2312" w:eastAsia="仿宋_GB2312"/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26" w:hRule="atLeast"/>
          <w:jc w:val="center"/>
        </w:trPr>
        <w:tc>
          <w:tcPr>
            <w:tcW w:w="3990" w:type="dxa"/>
            <w:gridSpan w:val="5"/>
            <w:vAlign w:val="center"/>
          </w:tcPr>
          <w:p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学校意见</w:t>
            </w:r>
          </w:p>
          <w:p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  <w:p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  <w:p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  <w:p>
            <w:pPr>
              <w:adjustRightInd w:val="0"/>
              <w:snapToGrid w:val="0"/>
              <w:ind w:left="2240" w:hanging="2240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 xml:space="preserve">               盖  章</w:t>
            </w:r>
          </w:p>
          <w:p>
            <w:pPr>
              <w:adjustRightInd w:val="0"/>
              <w:snapToGrid w:val="0"/>
              <w:ind w:left="2240" w:hanging="2240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 xml:space="preserve">            年   月   日</w:t>
            </w:r>
          </w:p>
        </w:tc>
        <w:tc>
          <w:tcPr>
            <w:tcW w:w="4794" w:type="dxa"/>
            <w:gridSpan w:val="5"/>
            <w:vAlign w:val="center"/>
          </w:tcPr>
          <w:p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主办单位审批意见</w:t>
            </w:r>
          </w:p>
          <w:p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  <w:p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  <w:p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  <w:p>
            <w:pPr>
              <w:adjustRightInd w:val="0"/>
              <w:snapToGrid w:val="0"/>
              <w:ind w:left="2520" w:hanging="2520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 xml:space="preserve">                 盖  章 </w:t>
            </w:r>
          </w:p>
          <w:p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 xml:space="preserve">              年   月   日</w:t>
            </w:r>
          </w:p>
        </w:tc>
      </w:tr>
    </w:tbl>
    <w:p>
      <w:pPr>
        <w:snapToGrid w:val="0"/>
        <w:spacing w:line="240" w:lineRule="atLeast"/>
        <w:jc w:val="left"/>
        <w:rPr>
          <w:rFonts w:ascii="仿宋_GB2312" w:eastAsia="仿宋_GB2312"/>
        </w:rPr>
      </w:pPr>
      <w:r>
        <w:rPr>
          <w:rFonts w:hint="eastAsia" w:ascii="仿宋_GB2312" w:eastAsia="仿宋_GB2312"/>
        </w:rPr>
        <w:t>注：“单位”一档请分别注明学校、院系、专业、年级。此表一式两份，可复制。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mMzMzYyMDMwNWU5MzllZWU0M2NjZDRjOGY4MDQxNWEifQ=="/>
  </w:docVars>
  <w:rsids>
    <w:rsidRoot w:val="0094566B"/>
    <w:rsid w:val="00003283"/>
    <w:rsid w:val="00010B4A"/>
    <w:rsid w:val="000B43C2"/>
    <w:rsid w:val="002A184F"/>
    <w:rsid w:val="002D7490"/>
    <w:rsid w:val="00420CB7"/>
    <w:rsid w:val="004D4B34"/>
    <w:rsid w:val="005804AB"/>
    <w:rsid w:val="005F1D86"/>
    <w:rsid w:val="005F550F"/>
    <w:rsid w:val="00631714"/>
    <w:rsid w:val="00691F34"/>
    <w:rsid w:val="00802987"/>
    <w:rsid w:val="009148F0"/>
    <w:rsid w:val="0094566B"/>
    <w:rsid w:val="00B76915"/>
    <w:rsid w:val="00BF090B"/>
    <w:rsid w:val="00C356BD"/>
    <w:rsid w:val="00C70EFC"/>
    <w:rsid w:val="00CD536B"/>
    <w:rsid w:val="00D006A7"/>
    <w:rsid w:val="00DB722E"/>
    <w:rsid w:val="00DB74E2"/>
    <w:rsid w:val="00DE298B"/>
    <w:rsid w:val="00E95923"/>
    <w:rsid w:val="00F200BA"/>
    <w:rsid w:val="00F42ABC"/>
    <w:rsid w:val="00FC1672"/>
    <w:rsid w:val="16BB2D03"/>
    <w:rsid w:val="2A113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semiHidden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link w:val="9"/>
    <w:unhideWhenUsed/>
    <w:uiPriority w:val="0"/>
    <w:pPr>
      <w:ind w:firstLine="480"/>
    </w:pPr>
    <w:rPr>
      <w:sz w:val="24"/>
      <w:szCs w:val="20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paragraph" w:styleId="4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sz w:val="18"/>
      <w:szCs w:val="18"/>
    </w:rPr>
  </w:style>
  <w:style w:type="character" w:customStyle="1" w:styleId="7">
    <w:name w:val="页眉 字符"/>
    <w:basedOn w:val="6"/>
    <w:link w:val="4"/>
    <w:semiHidden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semiHidden/>
    <w:uiPriority w:val="99"/>
    <w:rPr>
      <w:sz w:val="18"/>
      <w:szCs w:val="18"/>
    </w:rPr>
  </w:style>
  <w:style w:type="character" w:customStyle="1" w:styleId="9">
    <w:name w:val="正文文本缩进 2 字符"/>
    <w:basedOn w:val="6"/>
    <w:link w:val="2"/>
    <w:uiPriority w:val="0"/>
    <w:rPr>
      <w:rFonts w:ascii="Times New Roman" w:hAnsi="Times New Roman" w:eastAsia="宋体" w:cs="Times New Roman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DXB</Company>
  <Pages>1</Pages>
  <Words>110</Words>
  <Characters>110</Characters>
  <Lines>1</Lines>
  <Paragraphs>1</Paragraphs>
  <TotalTime>19</TotalTime>
  <ScaleCrop>false</ScaleCrop>
  <LinksUpToDate>false</LinksUpToDate>
  <CharactersWithSpaces>207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2021-09-23T07:01:00Z</dcterms:created>
  <dc:creator>黄宝琪</dc:creator>
  <cp:lastModifiedBy>郝凌鹤</cp:lastModifiedBy>
  <dcterms:modified xsi:type="dcterms:W3CDTF">2023-01-05T11:59:39Z</dcterms:modified>
  <dc:title>附件3：</dc:title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7EB1919FE27F4333B4B7CB98164C4CE1</vt:lpwstr>
  </property>
</Properties>
</file>