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4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ascii="华文中宋" w:hAnsi="华文中宋" w:eastAsia="华文中宋" w:cs="华文中宋"/>
          <w:sz w:val="52"/>
          <w:szCs w:val="52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4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position w:val="-52"/>
          <w:sz w:val="20"/>
          <w:szCs w:val="20"/>
          <w:lang w:eastAsia="zh-C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1670685</wp:posOffset>
            </wp:positionH>
            <wp:positionV relativeFrom="paragraph">
              <wp:posOffset>-219075</wp:posOffset>
            </wp:positionV>
            <wp:extent cx="2000250" cy="2018665"/>
            <wp:effectExtent l="0" t="0" r="0" b="635"/>
            <wp:wrapTopAndBottom/>
            <wp:docPr id="1026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.jpe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48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华文中宋" w:hAnsi="华文中宋" w:eastAsia="华文中宋" w:cs="华文中宋"/>
          <w:sz w:val="52"/>
          <w:szCs w:val="52"/>
          <w:lang w:eastAsia="zh-CN"/>
        </w:rPr>
        <w:t>北京林业大学经济管理学院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102" w:right="105"/>
        <w:jc w:val="center"/>
        <w:textAlignment w:val="auto"/>
        <w:rPr>
          <w:rFonts w:ascii="华文中宋" w:hAnsi="华文中宋" w:eastAsia="华文中宋" w:cs="华文中宋"/>
          <w:sz w:val="52"/>
          <w:szCs w:val="52"/>
          <w:lang w:eastAsia="zh-CN"/>
        </w:rPr>
      </w:pPr>
      <w:r>
        <w:rPr>
          <w:rFonts w:hint="eastAsia" w:ascii="华文中宋" w:hAnsi="华文中宋" w:eastAsia="华文中宋" w:cs="华文中宋"/>
          <w:sz w:val="52"/>
          <w:szCs w:val="52"/>
          <w:lang w:eastAsia="zh-CN"/>
        </w:rPr>
        <w:t>第</w:t>
      </w:r>
      <w:r>
        <w:rPr>
          <w:rFonts w:hint="eastAsia" w:ascii="华文中宋" w:hAnsi="华文中宋" w:cs="华文中宋"/>
          <w:sz w:val="52"/>
          <w:szCs w:val="52"/>
          <w:lang w:val="en-US" w:eastAsia="zh-CN"/>
        </w:rPr>
        <w:t>五</w:t>
      </w:r>
      <w:r>
        <w:rPr>
          <w:rFonts w:hint="eastAsia" w:ascii="华文中宋" w:hAnsi="华文中宋" w:eastAsia="华文中宋" w:cs="华文中宋"/>
          <w:sz w:val="52"/>
          <w:szCs w:val="52"/>
          <w:lang w:eastAsia="zh-CN"/>
        </w:rPr>
        <w:t>届创新创业大赛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102" w:right="104"/>
        <w:jc w:val="center"/>
        <w:textAlignment w:val="auto"/>
        <w:rPr>
          <w:rFonts w:ascii="华文中宋" w:hAnsi="华文中宋" w:eastAsia="华文中宋" w:cs="华文中宋"/>
          <w:sz w:val="52"/>
          <w:szCs w:val="52"/>
          <w:lang w:eastAsia="zh-CN"/>
        </w:rPr>
      </w:pPr>
      <w:r>
        <w:rPr>
          <w:rFonts w:hint="eastAsia" w:ascii="华文中宋" w:hAnsi="华文中宋" w:eastAsia="华文中宋" w:cs="华文中宋"/>
          <w:sz w:val="52"/>
          <w:szCs w:val="52"/>
          <w:lang w:eastAsia="zh-CN"/>
        </w:rPr>
        <w:t>项目</w:t>
      </w:r>
      <w:r>
        <w:rPr>
          <w:rFonts w:ascii="华文中宋" w:hAnsi="华文中宋" w:eastAsia="华文中宋" w:cs="华文中宋"/>
          <w:sz w:val="52"/>
          <w:szCs w:val="52"/>
          <w:lang w:eastAsia="zh-CN"/>
        </w:rPr>
        <w:t>计划书</w:t>
      </w:r>
    </w:p>
    <w:p>
      <w:pPr>
        <w:tabs>
          <w:tab w:val="left" w:pos="7701"/>
          <w:tab w:val="left" w:pos="7989"/>
          <w:tab w:val="left" w:pos="8207"/>
        </w:tabs>
        <w:rPr>
          <w:rFonts w:ascii="仿宋" w:hAnsi="仿宋" w:eastAsia="仿宋" w:cs="仿宋"/>
          <w:b/>
          <w:bCs/>
          <w:sz w:val="32"/>
          <w:szCs w:val="32"/>
          <w:lang w:eastAsia="zh-CN"/>
        </w:rPr>
      </w:pPr>
    </w:p>
    <w:p>
      <w:pPr>
        <w:tabs>
          <w:tab w:val="left" w:pos="7701"/>
          <w:tab w:val="left" w:pos="7989"/>
          <w:tab w:val="left" w:pos="8207"/>
        </w:tabs>
        <w:rPr>
          <w:rFonts w:ascii="仿宋" w:hAnsi="仿宋" w:eastAsia="仿宋" w:cs="仿宋"/>
          <w:b/>
          <w:bCs/>
          <w:sz w:val="32"/>
          <w:szCs w:val="32"/>
          <w:lang w:eastAsia="zh-CN"/>
        </w:rPr>
      </w:pPr>
    </w:p>
    <w:tbl>
      <w:tblPr>
        <w:tblStyle w:val="7"/>
        <w:tblW w:w="70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5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ind w:left="213" w:leftChars="97"/>
              <w:jc w:val="distribute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51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（宋体四号字）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ind w:left="213" w:leftChars="97"/>
              <w:jc w:val="distribute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ind w:firstLine="280" w:firstLineChars="10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ind w:left="213" w:leftChars="97"/>
              <w:jc w:val="distribute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赛道选择</w:t>
            </w:r>
          </w:p>
        </w:tc>
        <w:tc>
          <w:tcPr>
            <w:tcW w:w="51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ind w:firstLine="560" w:firstLineChars="200"/>
              <w:jc w:val="both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□创意创业类     □乡村振兴类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ind w:left="213" w:leftChars="97"/>
              <w:jc w:val="distribute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项目负责人</w:t>
            </w:r>
          </w:p>
        </w:tc>
        <w:tc>
          <w:tcPr>
            <w:tcW w:w="51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ind w:left="213" w:leftChars="97"/>
              <w:jc w:val="distribute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51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ind w:left="213" w:leftChars="97"/>
              <w:jc w:val="distribute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指导老师</w:t>
            </w:r>
          </w:p>
        </w:tc>
        <w:tc>
          <w:tcPr>
            <w:tcW w:w="51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spacing w:before="12"/>
        <w:rPr>
          <w:rFonts w:ascii="仿宋" w:hAnsi="仿宋" w:eastAsia="仿宋" w:cs="仿宋"/>
          <w:b/>
          <w:bCs/>
          <w:sz w:val="27"/>
          <w:szCs w:val="27"/>
          <w:lang w:eastAsia="zh-CN"/>
        </w:rPr>
      </w:pPr>
    </w:p>
    <w:p>
      <w:pPr>
        <w:adjustRightInd w:val="0"/>
        <w:snapToGrid w:val="0"/>
        <w:spacing w:before="312" w:beforeLines="100"/>
        <w:ind w:firstLine="3360" w:firstLineChars="1200"/>
        <w:jc w:val="both"/>
        <w:rPr>
          <w:rFonts w:hint="eastAsia" w:ascii="仿宋" w:hAnsi="仿宋" w:eastAsia="仿宋" w:cs="仿宋"/>
          <w:b/>
          <w:bCs/>
          <w:sz w:val="32"/>
          <w:szCs w:val="32"/>
          <w:u w:val="single" w:color="000000"/>
          <w:lang w:eastAsia="zh-CN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yMmNmODM1MTczMzZmYjM4NzU5YWIwY2Y3ZDdjYWQifQ=="/>
  </w:docVars>
  <w:rsids>
    <w:rsidRoot w:val="00000000"/>
    <w:rsid w:val="023B2673"/>
    <w:rsid w:val="055B2AFC"/>
    <w:rsid w:val="0E073BF4"/>
    <w:rsid w:val="2EA17179"/>
    <w:rsid w:val="346A72D7"/>
    <w:rsid w:val="3CD4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等线" w:hAnsi="等线" w:eastAsia="等线" w:cs="宋体"/>
      <w:kern w:val="0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:lang w:eastAsia="zh-CN"/>
    </w:rPr>
  </w:style>
  <w:style w:type="paragraph" w:styleId="3">
    <w:name w:val="heading 2"/>
    <w:basedOn w:val="1"/>
    <w:next w:val="1"/>
    <w:link w:val="12"/>
    <w:qFormat/>
    <w:uiPriority w:val="9"/>
    <w:pPr>
      <w:keepNext/>
      <w:keepLines/>
      <w:spacing w:before="260" w:after="260" w:line="416" w:lineRule="auto"/>
      <w:jc w:val="both"/>
      <w:outlineLvl w:val="1"/>
    </w:pPr>
    <w:rPr>
      <w:rFonts w:ascii="等线 Light" w:hAnsi="等线 Light" w:eastAsia="等线 Light" w:cs="宋体"/>
      <w:b/>
      <w:bCs/>
      <w:kern w:val="2"/>
      <w:sz w:val="32"/>
      <w:szCs w:val="32"/>
      <w:lang w:eastAsia="zh-CN"/>
    </w:rPr>
  </w:style>
  <w:style w:type="character" w:default="1" w:styleId="9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qFormat/>
    <w:uiPriority w:val="99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标题四"/>
    <w:basedOn w:val="1"/>
    <w:qFormat/>
    <w:uiPriority w:val="0"/>
    <w:rPr>
      <w:color w:val="000000"/>
      <w:kern w:val="2"/>
      <w:sz w:val="28"/>
      <w:szCs w:val="28"/>
      <w:lang w:eastAsia="zh-CN"/>
    </w:rPr>
  </w:style>
  <w:style w:type="character" w:customStyle="1" w:styleId="11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标题 2 Char"/>
    <w:basedOn w:val="9"/>
    <w:link w:val="3"/>
    <w:qFormat/>
    <w:uiPriority w:val="9"/>
    <w:rPr>
      <w:rFonts w:ascii="等线 Light" w:hAnsi="等线 Light" w:eastAsia="等线 Light" w:cs="宋体"/>
      <w:b/>
      <w:bCs/>
      <w:sz w:val="32"/>
      <w:szCs w:val="32"/>
    </w:rPr>
  </w:style>
  <w:style w:type="paragraph" w:styleId="13">
    <w:name w:val="List Paragraph"/>
    <w:basedOn w:val="1"/>
    <w:qFormat/>
    <w:uiPriority w:val="34"/>
    <w:pPr>
      <w:ind w:firstLine="420" w:firstLineChars="200"/>
      <w:jc w:val="both"/>
    </w:pPr>
    <w:rPr>
      <w:kern w:val="2"/>
      <w:sz w:val="21"/>
      <w:szCs w:val="21"/>
      <w:lang w:eastAsia="zh-CN"/>
    </w:rPr>
  </w:style>
  <w:style w:type="paragraph" w:customStyle="1" w:styleId="14">
    <w:name w:val="TOC Heading_5a18a4a9-ae63-40ea-8fa0-955f2acb2628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等线 Light" w:hAnsi="等线 Light" w:eastAsia="等线 Light" w:cs="宋体"/>
      <w:color w:val="2F5597"/>
      <w:kern w:val="0"/>
      <w:sz w:val="28"/>
      <w:szCs w:val="28"/>
    </w:rPr>
  </w:style>
  <w:style w:type="character" w:customStyle="1" w:styleId="15">
    <w:name w:val="页眉 Char"/>
    <w:basedOn w:val="9"/>
    <w:link w:val="6"/>
    <w:uiPriority w:val="99"/>
    <w:rPr>
      <w:sz w:val="18"/>
      <w:szCs w:val="18"/>
    </w:rPr>
  </w:style>
  <w:style w:type="character" w:customStyle="1" w:styleId="16">
    <w:name w:val="页脚 Char"/>
    <w:basedOn w:val="9"/>
    <w:link w:val="5"/>
    <w:uiPriority w:val="99"/>
    <w:rPr>
      <w:sz w:val="18"/>
      <w:szCs w:val="18"/>
    </w:rPr>
  </w:style>
  <w:style w:type="character" w:customStyle="1" w:styleId="17">
    <w:name w:val="批注框文本 Char"/>
    <w:basedOn w:val="9"/>
    <w:link w:val="4"/>
    <w:qFormat/>
    <w:uiPriority w:val="99"/>
    <w:rPr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A761F-8055-4FE1-A461-C7E0A52CC6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69</Characters>
  <Paragraphs>23</Paragraphs>
  <TotalTime>0</TotalTime>
  <ScaleCrop>false</ScaleCrop>
  <LinksUpToDate>false</LinksUpToDate>
  <CharactersWithSpaces>82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2019-10-18T07:50:00Z</dcterms:created>
  <dc:creator>1</dc:creator>
  <cp:lastModifiedBy>Sandm.</cp:lastModifiedBy>
  <dcterms:modified xsi:type="dcterms:W3CDTF">2022-10-06T04:40:51Z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61e7409d6b0a494b8011368c20966351</vt:lpwstr>
  </property>
</Properties>
</file>