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2EC545" w14:textId="5EE566B5" w:rsidR="00D91118" w:rsidRPr="00D91118" w:rsidRDefault="00D91118" w:rsidP="00D91118">
      <w:pPr>
        <w:jc w:val="center"/>
        <w:rPr>
          <w:b/>
          <w:bCs/>
          <w:sz w:val="28"/>
          <w:szCs w:val="32"/>
        </w:rPr>
      </w:pPr>
      <w:r w:rsidRPr="00D91118">
        <w:rPr>
          <w:rFonts w:hint="eastAsia"/>
          <w:b/>
          <w:bCs/>
          <w:sz w:val="28"/>
          <w:szCs w:val="32"/>
        </w:rPr>
        <w:t>附件二：参赛须知和录取名次</w:t>
      </w:r>
    </w:p>
    <w:p w14:paraId="0AE47D71" w14:textId="705B1482" w:rsidR="00D91118" w:rsidRPr="00D91118" w:rsidRDefault="00D91118" w:rsidP="00D91118">
      <w:pPr>
        <w:rPr>
          <w:b/>
          <w:bCs/>
          <w:sz w:val="22"/>
          <w:szCs w:val="24"/>
        </w:rPr>
      </w:pPr>
      <w:proofErr w:type="gramStart"/>
      <w:r w:rsidRPr="00D91118">
        <w:rPr>
          <w:rFonts w:hint="eastAsia"/>
          <w:b/>
          <w:bCs/>
          <w:sz w:val="22"/>
          <w:szCs w:val="24"/>
        </w:rPr>
        <w:t>一</w:t>
      </w:r>
      <w:proofErr w:type="gramEnd"/>
      <w:r w:rsidRPr="00D91118">
        <w:rPr>
          <w:rFonts w:hint="eastAsia"/>
          <w:b/>
          <w:bCs/>
          <w:sz w:val="22"/>
          <w:szCs w:val="24"/>
        </w:rPr>
        <w:t>．竞赛方法</w:t>
      </w:r>
    </w:p>
    <w:p w14:paraId="5A0C4D40" w14:textId="4B976AAE" w:rsidR="00D91118" w:rsidRDefault="00D91118" w:rsidP="00D91118">
      <w:r>
        <w:rPr>
          <w:rFonts w:hint="eastAsia"/>
        </w:rPr>
        <w:t>（一）参赛形式</w:t>
      </w:r>
    </w:p>
    <w:p w14:paraId="24FC8849" w14:textId="77777777" w:rsidR="00D91118" w:rsidRDefault="00D91118" w:rsidP="00D91118">
      <w:r>
        <w:t>1、部分项目提交视频参赛</w:t>
      </w:r>
    </w:p>
    <w:p w14:paraId="070531EA" w14:textId="77777777" w:rsidR="00D91118" w:rsidRDefault="00D91118" w:rsidP="00D91118"/>
    <w:p w14:paraId="6D5885DE" w14:textId="77777777" w:rsidR="00D91118" w:rsidRDefault="00D91118" w:rsidP="00D91118">
      <w:r>
        <w:rPr>
          <w:rFonts w:hint="eastAsia"/>
        </w:rPr>
        <w:t>提交视频参赛的项目有：</w:t>
      </w:r>
      <w:proofErr w:type="gramStart"/>
      <w:r>
        <w:rPr>
          <w:rFonts w:hint="eastAsia"/>
        </w:rPr>
        <w:t>男生武术</w:t>
      </w:r>
      <w:proofErr w:type="gramEnd"/>
      <w:r>
        <w:rPr>
          <w:rFonts w:hint="eastAsia"/>
        </w:rPr>
        <w:t>拳术类、</w:t>
      </w:r>
      <w:proofErr w:type="gramStart"/>
      <w:r>
        <w:rPr>
          <w:rFonts w:hint="eastAsia"/>
        </w:rPr>
        <w:t>男生武术</w:t>
      </w:r>
      <w:proofErr w:type="gramEnd"/>
      <w:r>
        <w:rPr>
          <w:rFonts w:hint="eastAsia"/>
        </w:rPr>
        <w:t>器械类、男生太极类、男生健身操舞创编、男生瑜伽类创编；</w:t>
      </w:r>
      <w:proofErr w:type="gramStart"/>
      <w:r>
        <w:rPr>
          <w:rFonts w:hint="eastAsia"/>
        </w:rPr>
        <w:t>女生武术</w:t>
      </w:r>
      <w:proofErr w:type="gramEnd"/>
      <w:r>
        <w:rPr>
          <w:rFonts w:hint="eastAsia"/>
        </w:rPr>
        <w:t>拳术类、</w:t>
      </w:r>
      <w:proofErr w:type="gramStart"/>
      <w:r>
        <w:rPr>
          <w:rFonts w:hint="eastAsia"/>
        </w:rPr>
        <w:t>女生武术</w:t>
      </w:r>
      <w:proofErr w:type="gramEnd"/>
      <w:r>
        <w:rPr>
          <w:rFonts w:hint="eastAsia"/>
        </w:rPr>
        <w:t>器械类、女生太极类、女生健身操舞创编、女生形体和艺术体操创编、女生瑜伽类创编。视频提交截止时间为</w:t>
      </w:r>
      <w:r>
        <w:t>4月13日中午12：00。</w:t>
      </w:r>
    </w:p>
    <w:p w14:paraId="781487C3" w14:textId="77777777" w:rsidR="00D91118" w:rsidRDefault="00D91118" w:rsidP="00D91118"/>
    <w:p w14:paraId="46A93641" w14:textId="77777777" w:rsidR="00D91118" w:rsidRDefault="00D91118" w:rsidP="00D91118">
      <w:r>
        <w:rPr>
          <w:rFonts w:hint="eastAsia"/>
        </w:rPr>
        <w:t>（二）参赛须知</w:t>
      </w:r>
    </w:p>
    <w:p w14:paraId="64934389" w14:textId="77777777" w:rsidR="00D91118" w:rsidRDefault="00D91118" w:rsidP="00D91118"/>
    <w:p w14:paraId="0092DC81" w14:textId="77777777" w:rsidR="00D91118" w:rsidRDefault="00D91118" w:rsidP="00D91118">
      <w:r>
        <w:t>1、参赛运动员根据所报项目自己准备比赛器材、比赛场地和拍摄设备。</w:t>
      </w:r>
    </w:p>
    <w:p w14:paraId="1D21EC66" w14:textId="77777777" w:rsidR="00D91118" w:rsidRDefault="00D91118" w:rsidP="00D91118">
      <w:r>
        <w:t>2、</w:t>
      </w:r>
      <w:r w:rsidRPr="003E22CA">
        <w:rPr>
          <w:color w:val="FF0000"/>
        </w:rPr>
        <w:t>运动员号码布自备（规格：18×25厘米）。每位运动员同号码一对，男运动员号码字为黑色，女运动员号码字为红色。笔画宽度不小于10毫米。比赛时分别在胸前、背后将号码簿的四角用别针固定。</w:t>
      </w:r>
      <w:r>
        <w:t>其中参加</w:t>
      </w:r>
      <w:proofErr w:type="gramStart"/>
      <w:r>
        <w:t>男生武术</w:t>
      </w:r>
      <w:proofErr w:type="gramEnd"/>
      <w:r>
        <w:t>拳术类、</w:t>
      </w:r>
      <w:proofErr w:type="gramStart"/>
      <w:r>
        <w:t>男生武术</w:t>
      </w:r>
      <w:proofErr w:type="gramEnd"/>
      <w:r>
        <w:t>器械类、男生太极类、男生健美操舞创编、男生瑜伽类创编；</w:t>
      </w:r>
      <w:proofErr w:type="gramStart"/>
      <w:r>
        <w:t>女生武术</w:t>
      </w:r>
      <w:proofErr w:type="gramEnd"/>
      <w:r>
        <w:t>拳术类、</w:t>
      </w:r>
      <w:proofErr w:type="gramStart"/>
      <w:r>
        <w:t>女生武术</w:t>
      </w:r>
      <w:proofErr w:type="gramEnd"/>
      <w:r>
        <w:t>器械类、女生太极类、女生健身操舞创编、女生形体和</w:t>
      </w:r>
      <w:proofErr w:type="gramStart"/>
      <w:r>
        <w:t>艺体</w:t>
      </w:r>
      <w:proofErr w:type="gramEnd"/>
      <w:r>
        <w:t>类创编、女生瑜伽类创编提交视频参赛的项目可仅在胸前佩戴一块号码布。</w:t>
      </w:r>
    </w:p>
    <w:p w14:paraId="3976CCFD" w14:textId="77777777" w:rsidR="00D91118" w:rsidRDefault="00D91118" w:rsidP="00D91118">
      <w:r>
        <w:t>3、参加在线直播比赛的运动员请按照比赛时间安排，</w:t>
      </w:r>
      <w:r w:rsidRPr="003E22CA">
        <w:rPr>
          <w:color w:val="FF0000"/>
        </w:rPr>
        <w:t>提前15分钟</w:t>
      </w:r>
      <w:proofErr w:type="gramStart"/>
      <w:r w:rsidRPr="003E22CA">
        <w:rPr>
          <w:color w:val="FF0000"/>
        </w:rPr>
        <w:t>进入腾讯会议</w:t>
      </w:r>
      <w:proofErr w:type="gramEnd"/>
      <w:r w:rsidRPr="003E22CA">
        <w:rPr>
          <w:color w:val="FF0000"/>
        </w:rPr>
        <w:t>，运动员进入会场后请实名为比赛号 +姓名</w:t>
      </w:r>
      <w:r>
        <w:t>。</w:t>
      </w:r>
    </w:p>
    <w:p w14:paraId="1DA2D347" w14:textId="77777777" w:rsidR="00D91118" w:rsidRDefault="00D91118" w:rsidP="00D91118">
      <w:r>
        <w:t>4、横屏拍摄（特别是手机不要竖屏拍摄），单反相机拍摄要求用三脚架稳定，手机最好也能用手机脚架稳定；每个项目比赛拍摄位置和效果见附件1比赛展示位置或视频提交要求。</w:t>
      </w:r>
    </w:p>
    <w:p w14:paraId="0A8FFFFF" w14:textId="77777777" w:rsidR="00D91118" w:rsidRDefault="00D91118" w:rsidP="00D91118">
      <w:r>
        <w:t>5、请穿着运动服装和运动鞋、在光线充足、安静的环境下进行比赛。</w:t>
      </w:r>
    </w:p>
    <w:p w14:paraId="515C8BC3" w14:textId="77777777" w:rsidR="00D91118" w:rsidRPr="006646E7" w:rsidRDefault="00D91118" w:rsidP="00D91118">
      <w:pPr>
        <w:rPr>
          <w:b/>
          <w:bCs/>
          <w:color w:val="FF0000"/>
        </w:rPr>
      </w:pPr>
      <w:r>
        <w:t>6、有条件的同学可在比赛直播时准备另一部手机进行录像，留作比赛的备份视频，以防网络故障等意外情况影响比赛结果。</w:t>
      </w:r>
      <w:r w:rsidRPr="006646E7">
        <w:rPr>
          <w:b/>
          <w:bCs/>
          <w:color w:val="FF0000"/>
        </w:rPr>
        <w:t>如果是计时项目，备份视频画面中一定要有秒表计时器的画面。</w:t>
      </w:r>
    </w:p>
    <w:p w14:paraId="666AA588" w14:textId="77777777" w:rsidR="00D91118" w:rsidRDefault="00D91118" w:rsidP="00D91118">
      <w:r>
        <w:rPr>
          <w:rFonts w:hint="eastAsia"/>
        </w:rPr>
        <w:t>（三）</w:t>
      </w:r>
      <w:r w:rsidRPr="006646E7">
        <w:rPr>
          <w:rFonts w:hint="eastAsia"/>
          <w:highlight w:val="yellow"/>
        </w:rPr>
        <w:t>参赛运动员务必尽量保证网络质量</w:t>
      </w:r>
      <w:r>
        <w:rPr>
          <w:rFonts w:hint="eastAsia"/>
        </w:rPr>
        <w:t>，确保比赛顺利进行，出现因网络问题影响比赛者，与裁判组商定给予补赛，补赛方式和时间由裁判组决定。因下雨等恶劣天气原因，比赛日不能参赛的选手，与裁判组商定延后择日比赛。</w:t>
      </w:r>
    </w:p>
    <w:p w14:paraId="245D4F9D" w14:textId="77777777" w:rsidR="00D91118" w:rsidRDefault="00D91118" w:rsidP="00D91118">
      <w:r>
        <w:rPr>
          <w:rFonts w:hint="eastAsia"/>
        </w:rPr>
        <w:t>（四）如需要复议成绩，或比赛中遇到突发情况，请找裁判组组长直接复议。</w:t>
      </w:r>
    </w:p>
    <w:p w14:paraId="2AC40185" w14:textId="77777777" w:rsidR="00D91118" w:rsidRPr="003E22CA" w:rsidRDefault="00D91118" w:rsidP="00D91118">
      <w:pPr>
        <w:rPr>
          <w:color w:val="FF0000"/>
        </w:rPr>
      </w:pPr>
      <w:r w:rsidRPr="003E22CA">
        <w:rPr>
          <w:rFonts w:hint="eastAsia"/>
          <w:color w:val="FF0000"/>
        </w:rPr>
        <w:t>（五）参赛运动员严禁弄虚作假、冒名顶替，一经查处将严肃处理。对身份有异议的，</w:t>
      </w:r>
      <w:proofErr w:type="gramStart"/>
      <w:r w:rsidRPr="003E22CA">
        <w:rPr>
          <w:rFonts w:hint="eastAsia"/>
          <w:color w:val="FF0000"/>
        </w:rPr>
        <w:t>则联系</w:t>
      </w:r>
      <w:proofErr w:type="gramEnd"/>
      <w:r w:rsidRPr="003E22CA">
        <w:rPr>
          <w:rFonts w:hint="eastAsia"/>
          <w:color w:val="FF0000"/>
        </w:rPr>
        <w:t>组委会。</w:t>
      </w:r>
    </w:p>
    <w:p w14:paraId="3C7B09BB" w14:textId="77777777" w:rsidR="00D91118" w:rsidRDefault="00D91118" w:rsidP="00D91118"/>
    <w:p w14:paraId="57313089" w14:textId="6DED81BF" w:rsidR="00D91118" w:rsidRPr="00885C94" w:rsidRDefault="00D91118" w:rsidP="00D91118">
      <w:pPr>
        <w:rPr>
          <w:b/>
          <w:bCs/>
          <w:sz w:val="22"/>
          <w:szCs w:val="24"/>
        </w:rPr>
      </w:pPr>
      <w:r>
        <w:rPr>
          <w:rFonts w:hint="eastAsia"/>
          <w:b/>
          <w:bCs/>
          <w:sz w:val="22"/>
          <w:szCs w:val="24"/>
        </w:rPr>
        <w:t>二</w:t>
      </w:r>
      <w:r w:rsidRPr="00885C94">
        <w:rPr>
          <w:rFonts w:hint="eastAsia"/>
          <w:b/>
          <w:bCs/>
          <w:sz w:val="22"/>
          <w:szCs w:val="24"/>
        </w:rPr>
        <w:t>．录取名次及计分方法</w:t>
      </w:r>
    </w:p>
    <w:p w14:paraId="151FDD4D" w14:textId="77777777" w:rsidR="00D91118" w:rsidRDefault="00D91118" w:rsidP="00D91118">
      <w:r>
        <w:rPr>
          <w:rFonts w:hint="eastAsia"/>
        </w:rPr>
        <w:t>（一）参赛学生人数按照每人</w:t>
      </w:r>
      <w:r>
        <w:t>1分计算学院参与分，计入团体总分。报名未参赛者不计分。</w:t>
      </w:r>
    </w:p>
    <w:p w14:paraId="02798B2C" w14:textId="77777777" w:rsidR="00D91118" w:rsidRDefault="00D91118" w:rsidP="00D91118">
      <w:r>
        <w:rPr>
          <w:rFonts w:hint="eastAsia"/>
        </w:rPr>
        <w:t>（二）各项目分别录取前</w:t>
      </w:r>
      <w:r>
        <w:t>12名，并按 13、11、10、9、8、7、6、5、4、3、2、1计分。不足12人的项目减</w:t>
      </w:r>
      <w:proofErr w:type="gramStart"/>
      <w:r>
        <w:t>一</w:t>
      </w:r>
      <w:proofErr w:type="gramEnd"/>
      <w:r>
        <w:t>录取。</w:t>
      </w:r>
    </w:p>
    <w:p w14:paraId="0BDCD34E" w14:textId="77777777" w:rsidR="00D91118" w:rsidRDefault="00D91118" w:rsidP="00D91118">
      <w:r>
        <w:rPr>
          <w:rFonts w:hint="eastAsia"/>
        </w:rPr>
        <w:t>（三）各项目颁发证书设置一等奖（</w:t>
      </w:r>
      <w:r>
        <w:t>2名），二等奖（4名）、三等奖（6名），其中一等奖为项目成绩第一至二名，二等奖为项目成绩第三至六名，三等奖为项目成绩第七至十二名。</w:t>
      </w:r>
    </w:p>
    <w:p w14:paraId="31A31348" w14:textId="77777777" w:rsidR="00D91118" w:rsidRDefault="00D91118" w:rsidP="00D91118">
      <w:r>
        <w:rPr>
          <w:rFonts w:hint="eastAsia"/>
        </w:rPr>
        <w:t>（四）体育特长生单独录取前</w:t>
      </w:r>
      <w:r>
        <w:t>2名，但必须超过普通同学第一名成绩方可录取，比赛计分方法和比赛证书设置同上。</w:t>
      </w:r>
    </w:p>
    <w:p w14:paraId="5827879D" w14:textId="77777777" w:rsidR="00D91118" w:rsidRDefault="00D91118" w:rsidP="00D91118">
      <w:r>
        <w:rPr>
          <w:rFonts w:hint="eastAsia"/>
        </w:rPr>
        <w:t>（五）各项比赛出现成绩相等，则名次并列，平均计算得分并取消下面相关名次。</w:t>
      </w:r>
    </w:p>
    <w:p w14:paraId="7F8A7426" w14:textId="77777777" w:rsidR="00D91118" w:rsidRDefault="00D91118" w:rsidP="00D91118">
      <w:r>
        <w:rPr>
          <w:rFonts w:hint="eastAsia"/>
        </w:rPr>
        <w:t>（六）团体比赛分别录取男子团体、女子团体和男女团体前八名。团体总分若积分相等，则</w:t>
      </w:r>
      <w:r>
        <w:rPr>
          <w:rFonts w:hint="eastAsia"/>
        </w:rPr>
        <w:lastRenderedPageBreak/>
        <w:t>以获第一名多者名次列前，依此类推。</w:t>
      </w:r>
    </w:p>
    <w:p w14:paraId="7D96E3B7" w14:textId="77777777" w:rsidR="00D91118" w:rsidRDefault="00D91118" w:rsidP="00D91118">
      <w:r>
        <w:rPr>
          <w:rFonts w:hint="eastAsia"/>
        </w:rPr>
        <w:t>（七）本次云赛事，计入关君</w:t>
      </w:r>
      <w:proofErr w:type="gramStart"/>
      <w:r>
        <w:rPr>
          <w:rFonts w:hint="eastAsia"/>
        </w:rPr>
        <w:t>蔚杯总分</w:t>
      </w:r>
      <w:proofErr w:type="gramEnd"/>
      <w:r>
        <w:rPr>
          <w:rFonts w:hint="eastAsia"/>
        </w:rPr>
        <w:t>。</w:t>
      </w:r>
    </w:p>
    <w:p w14:paraId="20AAE4E2" w14:textId="77777777" w:rsidR="00D91118" w:rsidRDefault="00D91118" w:rsidP="00D91118">
      <w:r>
        <w:rPr>
          <w:rFonts w:hint="eastAsia"/>
        </w:rPr>
        <w:t>（八）此次比赛在特殊时期进行，获得团体总分前八名的学院拟定在下半年秋季运动会上专门进行表彰并颁发奖杯。运动员证书可于比赛日结束一周后在赛事管理系统（圣火系统）自行打印。</w:t>
      </w:r>
    </w:p>
    <w:p w14:paraId="61DBA6D9" w14:textId="77777777" w:rsidR="0029239C" w:rsidRPr="00D91118" w:rsidRDefault="0029239C"/>
    <w:sectPr w:rsidR="0029239C" w:rsidRPr="00D9111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2E6079" w14:textId="77777777" w:rsidR="00D3526C" w:rsidRDefault="00D3526C" w:rsidP="00D91118">
      <w:r>
        <w:separator/>
      </w:r>
    </w:p>
  </w:endnote>
  <w:endnote w:type="continuationSeparator" w:id="0">
    <w:p w14:paraId="148729CA" w14:textId="77777777" w:rsidR="00D3526C" w:rsidRDefault="00D3526C" w:rsidP="00D911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AD4D81" w14:textId="77777777" w:rsidR="00D3526C" w:rsidRDefault="00D3526C" w:rsidP="00D91118">
      <w:r>
        <w:separator/>
      </w:r>
    </w:p>
  </w:footnote>
  <w:footnote w:type="continuationSeparator" w:id="0">
    <w:p w14:paraId="689CE150" w14:textId="77777777" w:rsidR="00D3526C" w:rsidRDefault="00D3526C" w:rsidP="00D9111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14F4"/>
    <w:rsid w:val="0029239C"/>
    <w:rsid w:val="009C14F4"/>
    <w:rsid w:val="00D3526C"/>
    <w:rsid w:val="00D9111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9D12BB"/>
  <w15:chartTrackingRefBased/>
  <w15:docId w15:val="{04BFEFAD-5C45-4A79-A6AA-20859AD02B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91118"/>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91118"/>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D91118"/>
    <w:rPr>
      <w:sz w:val="18"/>
      <w:szCs w:val="18"/>
    </w:rPr>
  </w:style>
  <w:style w:type="paragraph" w:styleId="a5">
    <w:name w:val="footer"/>
    <w:basedOn w:val="a"/>
    <w:link w:val="a6"/>
    <w:uiPriority w:val="99"/>
    <w:unhideWhenUsed/>
    <w:rsid w:val="00D91118"/>
    <w:pPr>
      <w:tabs>
        <w:tab w:val="center" w:pos="4153"/>
        <w:tab w:val="right" w:pos="8306"/>
      </w:tabs>
      <w:snapToGrid w:val="0"/>
      <w:jc w:val="left"/>
    </w:pPr>
    <w:rPr>
      <w:sz w:val="18"/>
      <w:szCs w:val="18"/>
    </w:rPr>
  </w:style>
  <w:style w:type="character" w:customStyle="1" w:styleId="a6">
    <w:name w:val="页脚 字符"/>
    <w:basedOn w:val="a0"/>
    <w:link w:val="a5"/>
    <w:uiPriority w:val="99"/>
    <w:rsid w:val="00D91118"/>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194</Words>
  <Characters>1110</Characters>
  <Application>Microsoft Office Word</Application>
  <DocSecurity>0</DocSecurity>
  <Lines>9</Lines>
  <Paragraphs>2</Paragraphs>
  <ScaleCrop>false</ScaleCrop>
  <Company/>
  <LinksUpToDate>false</LinksUpToDate>
  <CharactersWithSpaces>1302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李 曦鹏</dc:creator>
  <cp:keywords/>
  <dc:description/>
  <cp:lastModifiedBy>李 曦鹏</cp:lastModifiedBy>
  <cp:revision>2</cp:revision>
  <dcterms:created xsi:type="dcterms:W3CDTF">2022-04-05T15:04:00Z</dcterms:created>
  <dcterms:modified xsi:type="dcterms:W3CDTF">2022-04-05T15:05:00Z</dcterms:modified>
</cp:coreProperties>
</file>