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151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5720"/>
      </w:tblGrid>
      <w:tr w:rsidR="00C97E1F" w:rsidTr="00701A00">
        <w:trPr>
          <w:jc w:val="center"/>
        </w:trPr>
        <w:tc>
          <w:tcPr>
            <w:tcW w:w="2802" w:type="dxa"/>
          </w:tcPr>
          <w:p w:rsidR="00C97E1F" w:rsidRDefault="002C42C8" w:rsidP="00701A00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考试时间</w:t>
            </w:r>
          </w:p>
        </w:tc>
        <w:tc>
          <w:tcPr>
            <w:tcW w:w="5720" w:type="dxa"/>
          </w:tcPr>
          <w:p w:rsidR="00C97E1F" w:rsidRDefault="002C42C8" w:rsidP="00701A00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201</w:t>
            </w:r>
            <w:r w:rsidR="00B87242">
              <w:rPr>
                <w:rFonts w:ascii="黑体" w:eastAsia="黑体" w:hAnsi="黑体" w:hint="eastAsia"/>
                <w:szCs w:val="21"/>
              </w:rPr>
              <w:t>9</w:t>
            </w:r>
            <w:r>
              <w:rPr>
                <w:rFonts w:ascii="黑体" w:eastAsia="黑体" w:hAnsi="黑体" w:hint="eastAsia"/>
                <w:szCs w:val="21"/>
              </w:rPr>
              <w:t>年1月</w:t>
            </w:r>
            <w:r w:rsidR="00B87242">
              <w:rPr>
                <w:rFonts w:ascii="黑体" w:eastAsia="黑体" w:hAnsi="黑体" w:hint="eastAsia"/>
                <w:szCs w:val="21"/>
              </w:rPr>
              <w:t>6</w:t>
            </w:r>
            <w:r>
              <w:rPr>
                <w:rFonts w:ascii="黑体" w:eastAsia="黑体" w:hAnsi="黑体" w:hint="eastAsia"/>
                <w:szCs w:val="21"/>
              </w:rPr>
              <w:t>日</w:t>
            </w:r>
            <w:r w:rsidR="00B87242">
              <w:rPr>
                <w:rFonts w:ascii="黑体" w:eastAsia="黑体" w:hAnsi="黑体" w:hint="eastAsia"/>
                <w:szCs w:val="21"/>
              </w:rPr>
              <w:t>上</w:t>
            </w:r>
            <w:r>
              <w:rPr>
                <w:rFonts w:ascii="黑体" w:eastAsia="黑体" w:hAnsi="黑体" w:hint="eastAsia"/>
                <w:szCs w:val="21"/>
              </w:rPr>
              <w:t>午</w:t>
            </w:r>
            <w:r w:rsidR="00B87242">
              <w:rPr>
                <w:rFonts w:ascii="黑体" w:eastAsia="黑体" w:hAnsi="黑体" w:hint="eastAsia"/>
                <w:szCs w:val="21"/>
              </w:rPr>
              <w:t>9</w:t>
            </w:r>
            <w:r>
              <w:rPr>
                <w:rFonts w:ascii="黑体" w:eastAsia="黑体" w:hAnsi="黑体" w:hint="eastAsia"/>
                <w:szCs w:val="21"/>
              </w:rPr>
              <w:t>点</w:t>
            </w:r>
            <w:r w:rsidR="00B87242">
              <w:rPr>
                <w:rFonts w:ascii="黑体" w:eastAsia="黑体" w:hAnsi="黑体" w:hint="eastAsia"/>
                <w:szCs w:val="21"/>
              </w:rPr>
              <w:t>5</w:t>
            </w:r>
            <w:r>
              <w:rPr>
                <w:rFonts w:ascii="黑体" w:eastAsia="黑体" w:hAnsi="黑体" w:hint="eastAsia"/>
                <w:szCs w:val="21"/>
              </w:rPr>
              <w:t>0——</w:t>
            </w:r>
            <w:r w:rsidR="00B87242">
              <w:rPr>
                <w:rFonts w:ascii="黑体" w:eastAsia="黑体" w:hAnsi="黑体" w:hint="eastAsia"/>
                <w:szCs w:val="21"/>
              </w:rPr>
              <w:t>11</w:t>
            </w:r>
            <w:r>
              <w:rPr>
                <w:rFonts w:ascii="黑体" w:eastAsia="黑体" w:hAnsi="黑体" w:hint="eastAsia"/>
                <w:szCs w:val="21"/>
              </w:rPr>
              <w:t>点</w:t>
            </w:r>
            <w:r w:rsidR="00B87242">
              <w:rPr>
                <w:rFonts w:ascii="黑体" w:eastAsia="黑体" w:hAnsi="黑体" w:hint="eastAsia"/>
                <w:szCs w:val="21"/>
              </w:rPr>
              <w:t>5</w:t>
            </w:r>
            <w:r>
              <w:rPr>
                <w:rFonts w:ascii="黑体" w:eastAsia="黑体" w:hAnsi="黑体" w:hint="eastAsia"/>
                <w:szCs w:val="21"/>
              </w:rPr>
              <w:t>0</w:t>
            </w:r>
          </w:p>
        </w:tc>
      </w:tr>
      <w:tr w:rsidR="00C97E1F" w:rsidTr="00701A00">
        <w:trPr>
          <w:jc w:val="center"/>
        </w:trPr>
        <w:tc>
          <w:tcPr>
            <w:tcW w:w="2802" w:type="dxa"/>
          </w:tcPr>
          <w:p w:rsidR="00C97E1F" w:rsidRDefault="002C42C8" w:rsidP="00701A00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考试班级、地点</w:t>
            </w:r>
          </w:p>
        </w:tc>
        <w:tc>
          <w:tcPr>
            <w:tcW w:w="5720" w:type="dxa"/>
          </w:tcPr>
          <w:p w:rsidR="00C97E1F" w:rsidRDefault="002C42C8" w:rsidP="00701A00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工商1</w:t>
            </w:r>
            <w:r w:rsidR="00B87242">
              <w:rPr>
                <w:rFonts w:ascii="黑体" w:eastAsia="黑体" w:hAnsi="黑体" w:hint="eastAsia"/>
                <w:szCs w:val="21"/>
              </w:rPr>
              <w:t>7</w:t>
            </w:r>
            <w:r>
              <w:rPr>
                <w:rFonts w:ascii="黑体" w:eastAsia="黑体" w:hAnsi="黑体" w:hint="eastAsia"/>
                <w:szCs w:val="21"/>
              </w:rPr>
              <w:t>——</w:t>
            </w:r>
            <w:r w:rsidR="008A7AD1">
              <w:rPr>
                <w:rFonts w:ascii="黑体" w:eastAsia="黑体" w:hAnsi="黑体" w:hint="eastAsia"/>
                <w:szCs w:val="21"/>
              </w:rPr>
              <w:t>5</w:t>
            </w:r>
            <w:r>
              <w:rPr>
                <w:rFonts w:ascii="黑体" w:eastAsia="黑体" w:hAnsi="黑体" w:hint="eastAsia"/>
                <w:szCs w:val="21"/>
              </w:rPr>
              <w:t>、</w:t>
            </w:r>
            <w:r w:rsidR="008A7AD1">
              <w:rPr>
                <w:rFonts w:ascii="黑体" w:eastAsia="黑体" w:hAnsi="黑体" w:hint="eastAsia"/>
                <w:szCs w:val="21"/>
              </w:rPr>
              <w:t>6</w:t>
            </w:r>
            <w:r>
              <w:rPr>
                <w:rFonts w:ascii="黑体" w:eastAsia="黑体" w:hAnsi="黑体" w:hint="eastAsia"/>
                <w:szCs w:val="21"/>
              </w:rPr>
              <w:t xml:space="preserve">      2教</w:t>
            </w:r>
            <w:r w:rsidR="00B87242">
              <w:rPr>
                <w:rFonts w:ascii="黑体" w:eastAsia="黑体" w:hAnsi="黑体" w:hint="eastAsia"/>
                <w:szCs w:val="21"/>
              </w:rPr>
              <w:t>4</w:t>
            </w:r>
            <w:r>
              <w:rPr>
                <w:rFonts w:ascii="黑体" w:eastAsia="黑体" w:hAnsi="黑体" w:hint="eastAsia"/>
                <w:szCs w:val="21"/>
              </w:rPr>
              <w:t>0</w:t>
            </w:r>
            <w:r w:rsidR="00B87242">
              <w:rPr>
                <w:rFonts w:ascii="黑体" w:eastAsia="黑体" w:hAnsi="黑体" w:hint="eastAsia"/>
                <w:szCs w:val="21"/>
              </w:rPr>
              <w:t>5</w:t>
            </w:r>
            <w:r>
              <w:rPr>
                <w:rFonts w:ascii="黑体" w:eastAsia="黑体" w:hAnsi="黑体" w:hint="eastAsia"/>
                <w:szCs w:val="21"/>
              </w:rPr>
              <w:t xml:space="preserve">             </w:t>
            </w:r>
            <w:r w:rsidR="00B87242">
              <w:rPr>
                <w:rFonts w:ascii="黑体" w:eastAsia="黑体" w:hAnsi="黑体" w:hint="eastAsia"/>
                <w:szCs w:val="21"/>
              </w:rPr>
              <w:t xml:space="preserve">       </w:t>
            </w:r>
            <w:bookmarkStart w:id="0" w:name="_GoBack"/>
            <w:bookmarkEnd w:id="0"/>
          </w:p>
        </w:tc>
      </w:tr>
      <w:tr w:rsidR="00701A00" w:rsidTr="00701A00">
        <w:trPr>
          <w:jc w:val="center"/>
        </w:trPr>
        <w:tc>
          <w:tcPr>
            <w:tcW w:w="2802" w:type="dxa"/>
          </w:tcPr>
          <w:p w:rsidR="00701A00" w:rsidRDefault="00701A00" w:rsidP="00701A00">
            <w:r w:rsidRPr="00896717">
              <w:rPr>
                <w:rFonts w:ascii="黑体" w:eastAsia="黑体" w:hAnsi="黑体" w:hint="eastAsia"/>
                <w:szCs w:val="21"/>
              </w:rPr>
              <w:t>考试班级、地点</w:t>
            </w:r>
          </w:p>
        </w:tc>
        <w:tc>
          <w:tcPr>
            <w:tcW w:w="5720" w:type="dxa"/>
          </w:tcPr>
          <w:p w:rsidR="00701A00" w:rsidRDefault="00701A00" w:rsidP="00701A00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工商17——7、8      2教406                   </w:t>
            </w:r>
          </w:p>
        </w:tc>
      </w:tr>
      <w:tr w:rsidR="00701A00" w:rsidTr="00701A00">
        <w:trPr>
          <w:jc w:val="center"/>
        </w:trPr>
        <w:tc>
          <w:tcPr>
            <w:tcW w:w="2802" w:type="dxa"/>
          </w:tcPr>
          <w:p w:rsidR="00701A00" w:rsidRDefault="00701A00" w:rsidP="00701A00">
            <w:r w:rsidRPr="00896717">
              <w:rPr>
                <w:rFonts w:ascii="黑体" w:eastAsia="黑体" w:hAnsi="黑体" w:hint="eastAsia"/>
                <w:szCs w:val="21"/>
              </w:rPr>
              <w:t>考试班级、地点</w:t>
            </w:r>
          </w:p>
        </w:tc>
        <w:tc>
          <w:tcPr>
            <w:tcW w:w="5720" w:type="dxa"/>
          </w:tcPr>
          <w:p w:rsidR="00701A00" w:rsidRDefault="00701A00" w:rsidP="00701A00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工商17——1、2      2教502                  </w:t>
            </w:r>
          </w:p>
        </w:tc>
      </w:tr>
      <w:tr w:rsidR="00701A00" w:rsidTr="00701A00">
        <w:trPr>
          <w:jc w:val="center"/>
        </w:trPr>
        <w:tc>
          <w:tcPr>
            <w:tcW w:w="2802" w:type="dxa"/>
          </w:tcPr>
          <w:p w:rsidR="00701A00" w:rsidRDefault="00701A00" w:rsidP="00701A00">
            <w:r w:rsidRPr="00896717">
              <w:rPr>
                <w:rFonts w:ascii="黑体" w:eastAsia="黑体" w:hAnsi="黑体" w:hint="eastAsia"/>
                <w:szCs w:val="21"/>
              </w:rPr>
              <w:t>考试班级、地点</w:t>
            </w:r>
          </w:p>
        </w:tc>
        <w:tc>
          <w:tcPr>
            <w:tcW w:w="5720" w:type="dxa"/>
          </w:tcPr>
          <w:p w:rsidR="00701A00" w:rsidRDefault="00701A00" w:rsidP="00701A00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工商17——3、4      2教503                   </w:t>
            </w:r>
          </w:p>
        </w:tc>
      </w:tr>
      <w:tr w:rsidR="00701A00" w:rsidTr="00701A00">
        <w:trPr>
          <w:jc w:val="center"/>
        </w:trPr>
        <w:tc>
          <w:tcPr>
            <w:tcW w:w="2802" w:type="dxa"/>
          </w:tcPr>
          <w:p w:rsidR="00701A00" w:rsidRDefault="00701A00" w:rsidP="00701A00">
            <w:r w:rsidRPr="00896717">
              <w:rPr>
                <w:rFonts w:ascii="黑体" w:eastAsia="黑体" w:hAnsi="黑体" w:hint="eastAsia"/>
                <w:szCs w:val="21"/>
              </w:rPr>
              <w:t>考试班级、地点</w:t>
            </w:r>
          </w:p>
        </w:tc>
        <w:tc>
          <w:tcPr>
            <w:tcW w:w="5720" w:type="dxa"/>
          </w:tcPr>
          <w:p w:rsidR="00701A00" w:rsidRDefault="00701A00" w:rsidP="00701A00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梁希17              2教506                   </w:t>
            </w:r>
          </w:p>
        </w:tc>
      </w:tr>
      <w:tr w:rsidR="00701A00" w:rsidTr="00701A00">
        <w:trPr>
          <w:jc w:val="center"/>
        </w:trPr>
        <w:tc>
          <w:tcPr>
            <w:tcW w:w="2802" w:type="dxa"/>
          </w:tcPr>
          <w:p w:rsidR="00701A00" w:rsidRDefault="00701A00" w:rsidP="00701A00">
            <w:r w:rsidRPr="00896717">
              <w:rPr>
                <w:rFonts w:ascii="黑体" w:eastAsia="黑体" w:hAnsi="黑体" w:hint="eastAsia"/>
                <w:szCs w:val="21"/>
              </w:rPr>
              <w:t>考试班级、地点</w:t>
            </w:r>
          </w:p>
        </w:tc>
        <w:tc>
          <w:tcPr>
            <w:tcW w:w="5720" w:type="dxa"/>
          </w:tcPr>
          <w:p w:rsidR="00701A00" w:rsidRDefault="00701A00" w:rsidP="00701A00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国贸17              2教504                   </w:t>
            </w:r>
          </w:p>
        </w:tc>
      </w:tr>
      <w:tr w:rsidR="00701A00" w:rsidTr="00701A00">
        <w:trPr>
          <w:jc w:val="center"/>
        </w:trPr>
        <w:tc>
          <w:tcPr>
            <w:tcW w:w="2802" w:type="dxa"/>
          </w:tcPr>
          <w:p w:rsidR="00701A00" w:rsidRDefault="00701A00" w:rsidP="00701A00">
            <w:r w:rsidRPr="00896717">
              <w:rPr>
                <w:rFonts w:ascii="黑体" w:eastAsia="黑体" w:hAnsi="黑体" w:hint="eastAsia"/>
                <w:szCs w:val="21"/>
              </w:rPr>
              <w:t>考试班级、地点</w:t>
            </w:r>
          </w:p>
        </w:tc>
        <w:tc>
          <w:tcPr>
            <w:tcW w:w="5720" w:type="dxa"/>
          </w:tcPr>
          <w:p w:rsidR="00701A00" w:rsidRDefault="00701A00" w:rsidP="00701A00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金融17              2教505                   </w:t>
            </w:r>
          </w:p>
        </w:tc>
      </w:tr>
      <w:tr w:rsidR="00701A00" w:rsidTr="00701A00">
        <w:trPr>
          <w:jc w:val="center"/>
        </w:trPr>
        <w:tc>
          <w:tcPr>
            <w:tcW w:w="2802" w:type="dxa"/>
          </w:tcPr>
          <w:p w:rsidR="00701A00" w:rsidRDefault="00701A00" w:rsidP="00701A00">
            <w:r w:rsidRPr="00896717">
              <w:rPr>
                <w:rFonts w:ascii="黑体" w:eastAsia="黑体" w:hAnsi="黑体" w:hint="eastAsia"/>
                <w:szCs w:val="21"/>
              </w:rPr>
              <w:t>考试班级、地点</w:t>
            </w:r>
          </w:p>
        </w:tc>
        <w:tc>
          <w:tcPr>
            <w:tcW w:w="5720" w:type="dxa"/>
          </w:tcPr>
          <w:p w:rsidR="00701A00" w:rsidRDefault="00701A00" w:rsidP="00701A00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数学16              2教501                  </w:t>
            </w:r>
          </w:p>
        </w:tc>
      </w:tr>
      <w:tr w:rsidR="00701A00" w:rsidTr="00701A00">
        <w:trPr>
          <w:jc w:val="center"/>
        </w:trPr>
        <w:tc>
          <w:tcPr>
            <w:tcW w:w="2802" w:type="dxa"/>
          </w:tcPr>
          <w:p w:rsidR="00701A00" w:rsidRDefault="00701A00" w:rsidP="00701A00">
            <w:r w:rsidRPr="00896717">
              <w:rPr>
                <w:rFonts w:ascii="黑体" w:eastAsia="黑体" w:hAnsi="黑体" w:hint="eastAsia"/>
                <w:szCs w:val="21"/>
              </w:rPr>
              <w:t>考试班级、地点</w:t>
            </w:r>
          </w:p>
        </w:tc>
        <w:tc>
          <w:tcPr>
            <w:tcW w:w="5720" w:type="dxa"/>
          </w:tcPr>
          <w:p w:rsidR="00701A00" w:rsidRDefault="00701A00" w:rsidP="00701A00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管工17              2教507                   </w:t>
            </w:r>
          </w:p>
        </w:tc>
      </w:tr>
      <w:tr w:rsidR="00701A00" w:rsidTr="00701A00">
        <w:trPr>
          <w:jc w:val="center"/>
        </w:trPr>
        <w:tc>
          <w:tcPr>
            <w:tcW w:w="2802" w:type="dxa"/>
          </w:tcPr>
          <w:p w:rsidR="00701A00" w:rsidRDefault="00701A00" w:rsidP="00701A00">
            <w:r w:rsidRPr="00896717">
              <w:rPr>
                <w:rFonts w:ascii="黑体" w:eastAsia="黑体" w:hAnsi="黑体" w:hint="eastAsia"/>
                <w:szCs w:val="21"/>
              </w:rPr>
              <w:t>考试班级、地点</w:t>
            </w:r>
          </w:p>
        </w:tc>
        <w:tc>
          <w:tcPr>
            <w:tcW w:w="5720" w:type="dxa"/>
          </w:tcPr>
          <w:p w:rsidR="00701A00" w:rsidRDefault="00701A00" w:rsidP="00701A00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林经17、统计17      2教508             </w:t>
            </w:r>
          </w:p>
        </w:tc>
      </w:tr>
      <w:tr w:rsidR="00701A00" w:rsidTr="00701A00">
        <w:trPr>
          <w:jc w:val="center"/>
        </w:trPr>
        <w:tc>
          <w:tcPr>
            <w:tcW w:w="2802" w:type="dxa"/>
          </w:tcPr>
          <w:p w:rsidR="00701A00" w:rsidRDefault="00701A00" w:rsidP="00701A00">
            <w:r w:rsidRPr="00896717">
              <w:rPr>
                <w:rFonts w:ascii="黑体" w:eastAsia="黑体" w:hAnsi="黑体" w:hint="eastAsia"/>
                <w:szCs w:val="21"/>
              </w:rPr>
              <w:t>考试班级、地点</w:t>
            </w:r>
          </w:p>
        </w:tc>
        <w:tc>
          <w:tcPr>
            <w:tcW w:w="5720" w:type="dxa"/>
          </w:tcPr>
          <w:p w:rsidR="00701A00" w:rsidRDefault="00701A00" w:rsidP="00701A00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会计17              2教 509             </w:t>
            </w:r>
          </w:p>
        </w:tc>
      </w:tr>
    </w:tbl>
    <w:p w:rsidR="00C97E1F" w:rsidRPr="001B41BE" w:rsidRDefault="002C42C8">
      <w:pPr>
        <w:jc w:val="center"/>
        <w:rPr>
          <w:rFonts w:ascii="华文楷体" w:eastAsia="华文楷体" w:hAnsi="华文楷体"/>
          <w:sz w:val="36"/>
          <w:szCs w:val="36"/>
        </w:rPr>
      </w:pPr>
      <w:bookmarkStart w:id="1" w:name="OLE_LINK1"/>
      <w:r w:rsidRPr="001B41BE">
        <w:rPr>
          <w:rFonts w:ascii="华文楷体" w:eastAsia="华文楷体" w:hAnsi="华文楷体" w:hint="eastAsia"/>
          <w:sz w:val="36"/>
          <w:szCs w:val="36"/>
        </w:rPr>
        <w:t>201</w:t>
      </w:r>
      <w:r w:rsidR="00B87242" w:rsidRPr="001B41BE">
        <w:rPr>
          <w:rFonts w:ascii="华文楷体" w:eastAsia="华文楷体" w:hAnsi="华文楷体" w:hint="eastAsia"/>
          <w:sz w:val="36"/>
          <w:szCs w:val="36"/>
        </w:rPr>
        <w:t>8</w:t>
      </w:r>
      <w:r w:rsidRPr="001B41BE">
        <w:rPr>
          <w:rFonts w:ascii="华文楷体" w:eastAsia="华文楷体" w:hAnsi="华文楷体" w:hint="eastAsia"/>
          <w:sz w:val="36"/>
          <w:szCs w:val="36"/>
        </w:rPr>
        <w:t>——201</w:t>
      </w:r>
      <w:r w:rsidR="00B87242" w:rsidRPr="001B41BE">
        <w:rPr>
          <w:rFonts w:ascii="华文楷体" w:eastAsia="华文楷体" w:hAnsi="华文楷体" w:hint="eastAsia"/>
          <w:sz w:val="36"/>
          <w:szCs w:val="36"/>
        </w:rPr>
        <w:t>9</w:t>
      </w:r>
      <w:r w:rsidRPr="001B41BE">
        <w:rPr>
          <w:rFonts w:ascii="华文楷体" w:eastAsia="华文楷体" w:hAnsi="华文楷体" w:hint="eastAsia"/>
          <w:sz w:val="36"/>
          <w:szCs w:val="36"/>
        </w:rPr>
        <w:t>学年第1学期宏观经济学考试安排</w:t>
      </w:r>
    </w:p>
    <w:bookmarkEnd w:id="1"/>
    <w:p w:rsidR="00701A00" w:rsidRPr="001B41BE" w:rsidRDefault="00701A00" w:rsidP="00701A00">
      <w:pPr>
        <w:rPr>
          <w:rFonts w:ascii="黑体" w:eastAsia="黑体" w:hAnsi="黑体"/>
          <w:color w:val="C00000"/>
          <w:sz w:val="32"/>
          <w:szCs w:val="32"/>
        </w:rPr>
      </w:pPr>
      <w:r w:rsidRPr="001B41BE">
        <w:rPr>
          <w:rFonts w:ascii="黑体" w:eastAsia="黑体" w:hAnsi="黑体" w:hint="eastAsia"/>
          <w:color w:val="C00000"/>
          <w:sz w:val="32"/>
          <w:szCs w:val="32"/>
        </w:rPr>
        <w:t>注：</w:t>
      </w:r>
    </w:p>
    <w:p w:rsidR="00701A00" w:rsidRPr="001B41BE" w:rsidRDefault="00701A00">
      <w:pPr>
        <w:jc w:val="center"/>
        <w:rPr>
          <w:rFonts w:ascii="华文楷体" w:eastAsia="华文楷体" w:hAnsi="华文楷体" w:hint="eastAsia"/>
          <w:sz w:val="32"/>
          <w:szCs w:val="32"/>
        </w:rPr>
      </w:pPr>
      <w:r w:rsidRPr="001B41BE">
        <w:rPr>
          <w:rFonts w:ascii="黑体" w:eastAsia="黑体" w:hAnsi="黑体" w:hint="eastAsia"/>
          <w:color w:val="C00000"/>
          <w:sz w:val="32"/>
          <w:szCs w:val="32"/>
        </w:rPr>
        <w:t>请提前10分钟到教室，要求学生按学号就坐，并将手机关机，书包复习资料放到讲台上。</w:t>
      </w:r>
    </w:p>
    <w:sectPr w:rsidR="00701A00" w:rsidRPr="001B41BE" w:rsidSect="00C97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14A" w:rsidRDefault="00B7714A" w:rsidP="00B87242">
      <w:r>
        <w:separator/>
      </w:r>
    </w:p>
  </w:endnote>
  <w:endnote w:type="continuationSeparator" w:id="0">
    <w:p w:rsidR="00B7714A" w:rsidRDefault="00B7714A" w:rsidP="00B8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14A" w:rsidRDefault="00B7714A" w:rsidP="00B87242">
      <w:r>
        <w:separator/>
      </w:r>
    </w:p>
  </w:footnote>
  <w:footnote w:type="continuationSeparator" w:id="0">
    <w:p w:rsidR="00B7714A" w:rsidRDefault="00B7714A" w:rsidP="00B87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653D"/>
    <w:rsid w:val="0015060F"/>
    <w:rsid w:val="001528E8"/>
    <w:rsid w:val="001B41BE"/>
    <w:rsid w:val="002C42C8"/>
    <w:rsid w:val="00540F92"/>
    <w:rsid w:val="006A4DEB"/>
    <w:rsid w:val="00701A00"/>
    <w:rsid w:val="00762EF1"/>
    <w:rsid w:val="007F580A"/>
    <w:rsid w:val="008A7AD1"/>
    <w:rsid w:val="00A307A3"/>
    <w:rsid w:val="00A41870"/>
    <w:rsid w:val="00A532CF"/>
    <w:rsid w:val="00B7714A"/>
    <w:rsid w:val="00B87242"/>
    <w:rsid w:val="00C07E93"/>
    <w:rsid w:val="00C97E1F"/>
    <w:rsid w:val="00CE653D"/>
    <w:rsid w:val="00D31F4C"/>
    <w:rsid w:val="00DE015C"/>
    <w:rsid w:val="29F84B7D"/>
    <w:rsid w:val="3B646C81"/>
    <w:rsid w:val="632E7C36"/>
    <w:rsid w:val="7EB0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0A4AC6-2A52-4A25-915D-E9A6ECE8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E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97E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B87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8724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87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872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hp</cp:lastModifiedBy>
  <cp:revision>4</cp:revision>
  <dcterms:created xsi:type="dcterms:W3CDTF">2018-12-16T03:22:00Z</dcterms:created>
  <dcterms:modified xsi:type="dcterms:W3CDTF">2018-12-17T06:12:00Z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